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0C9B074C"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575DD4" w:rsidRPr="00575DD4">
        <w:rPr>
          <w:rFonts w:cs="Arial"/>
          <w:b/>
          <w:sz w:val="24"/>
          <w:szCs w:val="24"/>
        </w:rPr>
        <w:t>R4-2102061</w:t>
      </w:r>
      <w:bookmarkStart w:id="3" w:name="_GoBack"/>
      <w:bookmarkEnd w:id="3"/>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14107370"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D91D6B">
        <w:rPr>
          <w:rFonts w:ascii="Arial" w:eastAsia="MS Mincho" w:hAnsi="Arial" w:cs="Arial"/>
          <w:sz w:val="22"/>
          <w:szCs w:val="22"/>
          <w:lang w:eastAsia="ja-JP"/>
        </w:rPr>
        <w:t>DC_71_n38-n66</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62A8EF1"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D91D6B">
        <w:t>DC_71_n38-n66</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0528588C" w14:textId="77777777" w:rsidR="00D91D6B" w:rsidRDefault="00D91D6B" w:rsidP="00D91D6B">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bookmarkEnd w:id="6"/>
        <w:bookmarkEnd w:id="7"/>
        <w:bookmarkEnd w:id="8"/>
        <w:r>
          <w:rPr>
            <w:rFonts w:cs="Arial" w:hint="eastAsia"/>
            <w:lang w:eastAsia="ja-JP"/>
          </w:rPr>
          <w:t>DC_71_n38-n66</w:t>
        </w:r>
      </w:ins>
    </w:p>
    <w:p w14:paraId="77D998FF" w14:textId="77777777" w:rsidR="00D91D6B" w:rsidRDefault="00D91D6B" w:rsidP="00D91D6B">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71CF59EE" w14:textId="77777777" w:rsidR="00D91D6B" w:rsidRDefault="00D91D6B" w:rsidP="00D91D6B">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7">
          <w:tblGrid>
            <w:gridCol w:w="1521"/>
            <w:gridCol w:w="1270"/>
            <w:gridCol w:w="1294"/>
            <w:gridCol w:w="281"/>
            <w:gridCol w:w="1345"/>
            <w:gridCol w:w="1352"/>
            <w:gridCol w:w="338"/>
            <w:gridCol w:w="1356"/>
            <w:gridCol w:w="1313"/>
          </w:tblGrid>
        </w:tblGridChange>
      </w:tblGrid>
      <w:tr w:rsidR="00D91D6B" w14:paraId="763FD54A" w14:textId="77777777" w:rsidTr="00575DD4">
        <w:trPr>
          <w:trHeight w:val="438"/>
          <w:jc w:val="center"/>
          <w:ins w:id="18" w:author="Author"/>
        </w:trPr>
        <w:tc>
          <w:tcPr>
            <w:tcW w:w="1521" w:type="dxa"/>
            <w:vMerge w:val="restart"/>
            <w:vAlign w:val="center"/>
          </w:tcPr>
          <w:p w14:paraId="3ABA03DC" w14:textId="77777777" w:rsidR="00D91D6B" w:rsidRDefault="00D91D6B" w:rsidP="00575DD4">
            <w:pPr>
              <w:pStyle w:val="TAH"/>
              <w:rPr>
                <w:ins w:id="19" w:author="Author"/>
              </w:rPr>
            </w:pPr>
            <w:ins w:id="20" w:author="Author">
              <w:r>
                <w:t>E-UTRA and NR DC Band combination</w:t>
              </w:r>
            </w:ins>
          </w:p>
        </w:tc>
        <w:tc>
          <w:tcPr>
            <w:tcW w:w="1270" w:type="dxa"/>
            <w:vMerge w:val="restart"/>
            <w:vAlign w:val="center"/>
          </w:tcPr>
          <w:p w14:paraId="0D32E744" w14:textId="77777777" w:rsidR="00D91D6B" w:rsidRDefault="00D91D6B" w:rsidP="00575DD4">
            <w:pPr>
              <w:pStyle w:val="TAH"/>
              <w:rPr>
                <w:ins w:id="21" w:author="Author"/>
              </w:rPr>
            </w:pPr>
            <w:ins w:id="22" w:author="Author">
              <w:r>
                <w:t>E-UTRA and NR DC Band</w:t>
              </w:r>
            </w:ins>
          </w:p>
        </w:tc>
        <w:tc>
          <w:tcPr>
            <w:tcW w:w="2920" w:type="dxa"/>
            <w:gridSpan w:val="3"/>
            <w:vAlign w:val="center"/>
          </w:tcPr>
          <w:p w14:paraId="74DED518" w14:textId="77777777" w:rsidR="00D91D6B" w:rsidRDefault="00D91D6B" w:rsidP="00575DD4">
            <w:pPr>
              <w:pStyle w:val="TAH"/>
              <w:rPr>
                <w:ins w:id="23" w:author="Author"/>
              </w:rPr>
            </w:pPr>
            <w:ins w:id="24" w:author="Author">
              <w:r>
                <w:t>Uplink (UL) band</w:t>
              </w:r>
            </w:ins>
          </w:p>
        </w:tc>
        <w:tc>
          <w:tcPr>
            <w:tcW w:w="3046" w:type="dxa"/>
            <w:gridSpan w:val="3"/>
            <w:vAlign w:val="center"/>
          </w:tcPr>
          <w:p w14:paraId="23A1FF2B" w14:textId="77777777" w:rsidR="00D91D6B" w:rsidRDefault="00D91D6B" w:rsidP="00575DD4">
            <w:pPr>
              <w:pStyle w:val="TAH"/>
              <w:rPr>
                <w:ins w:id="25" w:author="Author"/>
              </w:rPr>
            </w:pPr>
            <w:ins w:id="26" w:author="Author">
              <w:r>
                <w:t>Downlink (DL) band</w:t>
              </w:r>
            </w:ins>
          </w:p>
        </w:tc>
        <w:tc>
          <w:tcPr>
            <w:tcW w:w="1313" w:type="dxa"/>
            <w:vMerge w:val="restart"/>
            <w:vAlign w:val="center"/>
          </w:tcPr>
          <w:p w14:paraId="18C6DB6E" w14:textId="77777777" w:rsidR="00D91D6B" w:rsidRDefault="00D91D6B" w:rsidP="00575DD4">
            <w:pPr>
              <w:keepNext/>
              <w:keepLines/>
              <w:jc w:val="center"/>
              <w:rPr>
                <w:ins w:id="27" w:author="Author"/>
                <w:rFonts w:ascii="Arial" w:hAnsi="Arial" w:cs="Arial"/>
                <w:b/>
                <w:sz w:val="18"/>
                <w:szCs w:val="18"/>
              </w:rPr>
            </w:pPr>
            <w:ins w:id="28" w:author="Author">
              <w:r>
                <w:rPr>
                  <w:rFonts w:ascii="Arial" w:hAnsi="Arial" w:cs="Arial"/>
                  <w:b/>
                  <w:sz w:val="18"/>
                  <w:szCs w:val="18"/>
                </w:rPr>
                <w:t>Duplex</w:t>
              </w:r>
            </w:ins>
          </w:p>
          <w:p w14:paraId="1FDCD764" w14:textId="77777777" w:rsidR="00D91D6B" w:rsidRDefault="00D91D6B" w:rsidP="00575DD4">
            <w:pPr>
              <w:pStyle w:val="TAH"/>
              <w:rPr>
                <w:ins w:id="29" w:author="Author"/>
              </w:rPr>
            </w:pPr>
            <w:ins w:id="30" w:author="Author">
              <w:r>
                <w:t>mode</w:t>
              </w:r>
            </w:ins>
          </w:p>
        </w:tc>
      </w:tr>
      <w:tr w:rsidR="00D91D6B" w14:paraId="4B02CE81" w14:textId="77777777" w:rsidTr="00575DD4">
        <w:trPr>
          <w:trHeight w:val="231"/>
          <w:jc w:val="center"/>
          <w:ins w:id="31" w:author="Author"/>
        </w:trPr>
        <w:tc>
          <w:tcPr>
            <w:tcW w:w="1521" w:type="dxa"/>
            <w:vMerge/>
          </w:tcPr>
          <w:p w14:paraId="09E68068" w14:textId="77777777" w:rsidR="00D91D6B" w:rsidRDefault="00D91D6B" w:rsidP="00575DD4">
            <w:pPr>
              <w:pStyle w:val="TAH"/>
              <w:rPr>
                <w:ins w:id="32" w:author="Author"/>
              </w:rPr>
            </w:pPr>
          </w:p>
        </w:tc>
        <w:tc>
          <w:tcPr>
            <w:tcW w:w="1270" w:type="dxa"/>
            <w:vMerge/>
          </w:tcPr>
          <w:p w14:paraId="6AD8C775" w14:textId="77777777" w:rsidR="00D91D6B" w:rsidRDefault="00D91D6B" w:rsidP="00575DD4">
            <w:pPr>
              <w:pStyle w:val="TAH"/>
              <w:rPr>
                <w:ins w:id="33" w:author="Author"/>
              </w:rPr>
            </w:pPr>
          </w:p>
        </w:tc>
        <w:tc>
          <w:tcPr>
            <w:tcW w:w="2920" w:type="dxa"/>
            <w:gridSpan w:val="3"/>
            <w:vAlign w:val="center"/>
          </w:tcPr>
          <w:p w14:paraId="1968BDC1" w14:textId="77777777" w:rsidR="00D91D6B" w:rsidRDefault="00D91D6B" w:rsidP="00575DD4">
            <w:pPr>
              <w:pStyle w:val="TAH"/>
              <w:rPr>
                <w:ins w:id="34" w:author="Author"/>
              </w:rPr>
            </w:pPr>
            <w:ins w:id="35" w:author="Author">
              <w:r>
                <w:t>BS receive / UE transmit</w:t>
              </w:r>
            </w:ins>
          </w:p>
        </w:tc>
        <w:tc>
          <w:tcPr>
            <w:tcW w:w="3046" w:type="dxa"/>
            <w:gridSpan w:val="3"/>
          </w:tcPr>
          <w:p w14:paraId="62445E77" w14:textId="77777777" w:rsidR="00D91D6B" w:rsidRDefault="00D91D6B" w:rsidP="00575DD4">
            <w:pPr>
              <w:pStyle w:val="TAH"/>
              <w:rPr>
                <w:ins w:id="36" w:author="Author"/>
              </w:rPr>
            </w:pPr>
            <w:ins w:id="37" w:author="Author">
              <w:r>
                <w:t>BS transmit / UE receive</w:t>
              </w:r>
            </w:ins>
          </w:p>
        </w:tc>
        <w:tc>
          <w:tcPr>
            <w:tcW w:w="1313" w:type="dxa"/>
            <w:vMerge/>
            <w:vAlign w:val="center"/>
          </w:tcPr>
          <w:p w14:paraId="73E8F4C3" w14:textId="77777777" w:rsidR="00D91D6B" w:rsidRDefault="00D91D6B" w:rsidP="00575DD4">
            <w:pPr>
              <w:keepNext/>
              <w:keepLines/>
              <w:jc w:val="center"/>
              <w:rPr>
                <w:ins w:id="38" w:author="Author"/>
                <w:rFonts w:ascii="Arial" w:hAnsi="Arial" w:cs="Arial"/>
                <w:b/>
                <w:sz w:val="18"/>
                <w:szCs w:val="18"/>
              </w:rPr>
            </w:pPr>
          </w:p>
        </w:tc>
      </w:tr>
      <w:tr w:rsidR="00D91D6B" w14:paraId="70173342" w14:textId="77777777" w:rsidTr="00575DD4">
        <w:trPr>
          <w:trHeight w:val="231"/>
          <w:jc w:val="center"/>
          <w:ins w:id="39" w:author="Author"/>
        </w:trPr>
        <w:tc>
          <w:tcPr>
            <w:tcW w:w="1521" w:type="dxa"/>
            <w:vMerge/>
          </w:tcPr>
          <w:p w14:paraId="45B919D5" w14:textId="77777777" w:rsidR="00D91D6B" w:rsidRDefault="00D91D6B" w:rsidP="00575DD4">
            <w:pPr>
              <w:pStyle w:val="TAH"/>
              <w:rPr>
                <w:ins w:id="40" w:author="Author"/>
              </w:rPr>
            </w:pPr>
          </w:p>
        </w:tc>
        <w:tc>
          <w:tcPr>
            <w:tcW w:w="1270" w:type="dxa"/>
            <w:vMerge/>
          </w:tcPr>
          <w:p w14:paraId="6920DA97" w14:textId="77777777" w:rsidR="00D91D6B" w:rsidRDefault="00D91D6B" w:rsidP="00575DD4">
            <w:pPr>
              <w:pStyle w:val="TAH"/>
              <w:rPr>
                <w:ins w:id="41" w:author="Author"/>
              </w:rPr>
            </w:pPr>
          </w:p>
        </w:tc>
        <w:tc>
          <w:tcPr>
            <w:tcW w:w="2920" w:type="dxa"/>
            <w:gridSpan w:val="3"/>
            <w:vAlign w:val="center"/>
          </w:tcPr>
          <w:p w14:paraId="2C6EC75F" w14:textId="77777777" w:rsidR="00D91D6B" w:rsidRDefault="00D91D6B" w:rsidP="00575DD4">
            <w:pPr>
              <w:pStyle w:val="TAH"/>
              <w:rPr>
                <w:ins w:id="42" w:author="Author"/>
              </w:rPr>
            </w:pPr>
            <w:ins w:id="43" w:author="Author">
              <w:r>
                <w:t>F</w:t>
              </w:r>
              <w:r>
                <w:rPr>
                  <w:vertAlign w:val="subscript"/>
                </w:rPr>
                <w:t>UL_low</w:t>
              </w:r>
              <w:r>
                <w:t xml:space="preserve"> – F</w:t>
              </w:r>
              <w:r>
                <w:rPr>
                  <w:vertAlign w:val="subscript"/>
                </w:rPr>
                <w:t>UL_high</w:t>
              </w:r>
            </w:ins>
          </w:p>
        </w:tc>
        <w:tc>
          <w:tcPr>
            <w:tcW w:w="3046" w:type="dxa"/>
            <w:gridSpan w:val="3"/>
            <w:vAlign w:val="center"/>
          </w:tcPr>
          <w:p w14:paraId="30E34C4C" w14:textId="77777777" w:rsidR="00D91D6B" w:rsidRDefault="00D91D6B" w:rsidP="00575DD4">
            <w:pPr>
              <w:pStyle w:val="TAH"/>
              <w:rPr>
                <w:ins w:id="44" w:author="Author"/>
              </w:rPr>
            </w:pPr>
            <w:ins w:id="45" w:author="Author">
              <w:r>
                <w:t>F</w:t>
              </w:r>
              <w:r>
                <w:rPr>
                  <w:vertAlign w:val="subscript"/>
                </w:rPr>
                <w:t>DL_low</w:t>
              </w:r>
              <w:r>
                <w:t xml:space="preserve"> – F</w:t>
              </w:r>
              <w:r>
                <w:rPr>
                  <w:vertAlign w:val="subscript"/>
                </w:rPr>
                <w:t>DL_high</w:t>
              </w:r>
            </w:ins>
          </w:p>
        </w:tc>
        <w:tc>
          <w:tcPr>
            <w:tcW w:w="1313" w:type="dxa"/>
            <w:vMerge/>
            <w:vAlign w:val="center"/>
          </w:tcPr>
          <w:p w14:paraId="1AF2CFB6" w14:textId="77777777" w:rsidR="00D91D6B" w:rsidRDefault="00D91D6B" w:rsidP="00575DD4">
            <w:pPr>
              <w:keepNext/>
              <w:keepLines/>
              <w:jc w:val="center"/>
              <w:rPr>
                <w:ins w:id="46" w:author="Author"/>
                <w:rFonts w:ascii="Arial" w:hAnsi="Arial" w:cs="Arial"/>
                <w:b/>
                <w:sz w:val="18"/>
                <w:szCs w:val="18"/>
              </w:rPr>
            </w:pPr>
          </w:p>
        </w:tc>
      </w:tr>
      <w:tr w:rsidR="00D91D6B" w14:paraId="30EFB487" w14:textId="77777777" w:rsidTr="00D91D6B">
        <w:trPr>
          <w:trHeight w:val="194"/>
          <w:jc w:val="center"/>
          <w:ins w:id="47" w:author="Author"/>
        </w:trPr>
        <w:tc>
          <w:tcPr>
            <w:tcW w:w="1521" w:type="dxa"/>
            <w:vMerge w:val="restart"/>
            <w:vAlign w:val="center"/>
          </w:tcPr>
          <w:p w14:paraId="45166961" w14:textId="77777777" w:rsidR="00D91D6B" w:rsidRPr="00802545" w:rsidRDefault="00D91D6B" w:rsidP="00D91D6B">
            <w:pPr>
              <w:pStyle w:val="TAC"/>
              <w:rPr>
                <w:ins w:id="48" w:author="Author"/>
              </w:rPr>
            </w:pPr>
            <w:ins w:id="49" w:author="Author">
              <w:r>
                <w:t>DC_71_n38-n66</w:t>
              </w:r>
            </w:ins>
          </w:p>
        </w:tc>
        <w:tc>
          <w:tcPr>
            <w:tcW w:w="1270" w:type="dxa"/>
            <w:vAlign w:val="center"/>
          </w:tcPr>
          <w:p w14:paraId="07D59891" w14:textId="6E60EFDD" w:rsidR="00D91D6B" w:rsidRPr="00802545" w:rsidRDefault="00D91D6B" w:rsidP="00D91D6B">
            <w:pPr>
              <w:pStyle w:val="TAC"/>
              <w:rPr>
                <w:ins w:id="50" w:author="Author"/>
              </w:rPr>
            </w:pPr>
            <w:ins w:id="51" w:author="Author">
              <w:r>
                <w:rPr>
                  <w:lang w:val="sv-SE"/>
                </w:rPr>
                <w:t>71</w:t>
              </w:r>
            </w:ins>
          </w:p>
        </w:tc>
        <w:tc>
          <w:tcPr>
            <w:tcW w:w="1294" w:type="dxa"/>
            <w:tcBorders>
              <w:right w:val="nil"/>
            </w:tcBorders>
            <w:vAlign w:val="center"/>
          </w:tcPr>
          <w:p w14:paraId="284A9C7D" w14:textId="065C36E1" w:rsidR="00D91D6B" w:rsidRDefault="00D91D6B" w:rsidP="00D91D6B">
            <w:pPr>
              <w:pStyle w:val="TAC"/>
              <w:rPr>
                <w:ins w:id="52" w:author="Author"/>
              </w:rPr>
            </w:pPr>
            <w:ins w:id="53" w:author="Author">
              <w:r>
                <w:rPr>
                  <w:lang w:val="sv-SE"/>
                </w:rPr>
                <w:t>663</w:t>
              </w:r>
              <w:r>
                <w:t xml:space="preserve"> MHz</w:t>
              </w:r>
            </w:ins>
          </w:p>
        </w:tc>
        <w:tc>
          <w:tcPr>
            <w:tcW w:w="281" w:type="dxa"/>
            <w:tcBorders>
              <w:left w:val="nil"/>
              <w:right w:val="nil"/>
            </w:tcBorders>
          </w:tcPr>
          <w:p w14:paraId="51622886" w14:textId="1AB20F5C" w:rsidR="00D91D6B" w:rsidRDefault="00D91D6B" w:rsidP="00D91D6B">
            <w:pPr>
              <w:pStyle w:val="TAC"/>
              <w:rPr>
                <w:ins w:id="54" w:author="Author"/>
              </w:rPr>
            </w:pPr>
            <w:ins w:id="55" w:author="Author">
              <w:r>
                <w:t>–</w:t>
              </w:r>
            </w:ins>
          </w:p>
        </w:tc>
        <w:tc>
          <w:tcPr>
            <w:tcW w:w="1345" w:type="dxa"/>
            <w:tcBorders>
              <w:left w:val="nil"/>
            </w:tcBorders>
            <w:vAlign w:val="center"/>
          </w:tcPr>
          <w:p w14:paraId="3DB9709A" w14:textId="3C040A0C" w:rsidR="00D91D6B" w:rsidRDefault="00D91D6B" w:rsidP="00D91D6B">
            <w:pPr>
              <w:pStyle w:val="TAC"/>
              <w:rPr>
                <w:ins w:id="56" w:author="Author"/>
              </w:rPr>
            </w:pPr>
            <w:ins w:id="57" w:author="Author">
              <w:r>
                <w:rPr>
                  <w:lang w:val="sv-SE"/>
                </w:rPr>
                <w:t>698</w:t>
              </w:r>
              <w:r>
                <w:t xml:space="preserve"> MHz</w:t>
              </w:r>
            </w:ins>
          </w:p>
        </w:tc>
        <w:tc>
          <w:tcPr>
            <w:tcW w:w="1352" w:type="dxa"/>
            <w:tcBorders>
              <w:right w:val="nil"/>
            </w:tcBorders>
            <w:vAlign w:val="center"/>
          </w:tcPr>
          <w:p w14:paraId="0E218835" w14:textId="02024F19" w:rsidR="00D91D6B" w:rsidRDefault="00D91D6B" w:rsidP="00D91D6B">
            <w:pPr>
              <w:pStyle w:val="TAC"/>
              <w:rPr>
                <w:ins w:id="58" w:author="Author"/>
              </w:rPr>
            </w:pPr>
            <w:ins w:id="59" w:author="Author">
              <w:r>
                <w:rPr>
                  <w:lang w:val="sv-SE"/>
                </w:rPr>
                <w:t>617</w:t>
              </w:r>
              <w:r>
                <w:t xml:space="preserve"> MHz</w:t>
              </w:r>
            </w:ins>
          </w:p>
        </w:tc>
        <w:tc>
          <w:tcPr>
            <w:tcW w:w="338" w:type="dxa"/>
            <w:tcBorders>
              <w:left w:val="nil"/>
              <w:right w:val="nil"/>
            </w:tcBorders>
          </w:tcPr>
          <w:p w14:paraId="37731EF0" w14:textId="2DA1124D" w:rsidR="00D91D6B" w:rsidRDefault="00D91D6B" w:rsidP="00D91D6B">
            <w:pPr>
              <w:pStyle w:val="TAC"/>
              <w:rPr>
                <w:ins w:id="60" w:author="Author"/>
              </w:rPr>
            </w:pPr>
            <w:ins w:id="61" w:author="Author">
              <w:r>
                <w:t>–</w:t>
              </w:r>
            </w:ins>
          </w:p>
        </w:tc>
        <w:tc>
          <w:tcPr>
            <w:tcW w:w="1356" w:type="dxa"/>
            <w:tcBorders>
              <w:left w:val="nil"/>
            </w:tcBorders>
            <w:vAlign w:val="center"/>
          </w:tcPr>
          <w:p w14:paraId="5676B42E" w14:textId="1747F1DD" w:rsidR="00D91D6B" w:rsidRDefault="00D91D6B" w:rsidP="00D91D6B">
            <w:pPr>
              <w:pStyle w:val="TAC"/>
              <w:rPr>
                <w:ins w:id="62" w:author="Author"/>
              </w:rPr>
            </w:pPr>
            <w:ins w:id="63" w:author="Author">
              <w:r>
                <w:rPr>
                  <w:lang w:val="sv-SE"/>
                </w:rPr>
                <w:t>652</w:t>
              </w:r>
              <w:r>
                <w:t xml:space="preserve"> MHz</w:t>
              </w:r>
            </w:ins>
          </w:p>
        </w:tc>
        <w:tc>
          <w:tcPr>
            <w:tcW w:w="1313" w:type="dxa"/>
            <w:tcBorders>
              <w:left w:val="nil"/>
            </w:tcBorders>
            <w:vAlign w:val="center"/>
          </w:tcPr>
          <w:p w14:paraId="22EB1E22" w14:textId="3E166641" w:rsidR="00D91D6B" w:rsidRDefault="00D91D6B" w:rsidP="00D91D6B">
            <w:pPr>
              <w:pStyle w:val="TAC"/>
              <w:rPr>
                <w:ins w:id="64" w:author="Author"/>
              </w:rPr>
            </w:pPr>
            <w:ins w:id="65" w:author="Author">
              <w:r>
                <w:rPr>
                  <w:lang w:val="sv-SE"/>
                </w:rPr>
                <w:t>F</w:t>
              </w:r>
              <w:r>
                <w:t>DD</w:t>
              </w:r>
            </w:ins>
          </w:p>
        </w:tc>
      </w:tr>
      <w:tr w:rsidR="00D91D6B" w14:paraId="539DC893" w14:textId="77777777" w:rsidTr="00575DD4">
        <w:trPr>
          <w:trHeight w:val="194"/>
          <w:jc w:val="center"/>
          <w:ins w:id="66" w:author="Author"/>
        </w:trPr>
        <w:tc>
          <w:tcPr>
            <w:tcW w:w="1521" w:type="dxa"/>
            <w:vMerge/>
            <w:vAlign w:val="center"/>
          </w:tcPr>
          <w:p w14:paraId="76ED5F07" w14:textId="77777777" w:rsidR="00D91D6B" w:rsidRDefault="00D91D6B" w:rsidP="00D91D6B">
            <w:pPr>
              <w:spacing w:after="120"/>
              <w:jc w:val="center"/>
              <w:rPr>
                <w:ins w:id="67" w:author="Author"/>
                <w:rFonts w:ascii="Arial" w:hAnsi="Arial" w:cs="Arial"/>
                <w:sz w:val="18"/>
                <w:szCs w:val="18"/>
              </w:rPr>
            </w:pPr>
          </w:p>
        </w:tc>
        <w:tc>
          <w:tcPr>
            <w:tcW w:w="1270" w:type="dxa"/>
            <w:vAlign w:val="center"/>
          </w:tcPr>
          <w:p w14:paraId="0B639465" w14:textId="77777777" w:rsidR="00D91D6B" w:rsidRPr="00802545" w:rsidRDefault="00D91D6B" w:rsidP="00D91D6B">
            <w:pPr>
              <w:pStyle w:val="TAC"/>
              <w:rPr>
                <w:ins w:id="68" w:author="Author"/>
              </w:rPr>
            </w:pPr>
            <w:ins w:id="69" w:author="Author">
              <w:r>
                <w:rPr>
                  <w:lang w:val="sv-SE"/>
                </w:rPr>
                <w:t>n38</w:t>
              </w:r>
            </w:ins>
          </w:p>
        </w:tc>
        <w:tc>
          <w:tcPr>
            <w:tcW w:w="1294" w:type="dxa"/>
            <w:tcBorders>
              <w:right w:val="nil"/>
            </w:tcBorders>
            <w:vAlign w:val="center"/>
          </w:tcPr>
          <w:p w14:paraId="06409C1E" w14:textId="77777777" w:rsidR="00D91D6B" w:rsidRDefault="00D91D6B" w:rsidP="00D91D6B">
            <w:pPr>
              <w:pStyle w:val="TAC"/>
              <w:rPr>
                <w:ins w:id="70" w:author="Author"/>
              </w:rPr>
            </w:pPr>
            <w:ins w:id="71" w:author="Author">
              <w:r>
                <w:rPr>
                  <w:lang w:val="sv-SE"/>
                </w:rPr>
                <w:t>2570</w:t>
              </w:r>
              <w:r>
                <w:t xml:space="preserve"> MHz</w:t>
              </w:r>
            </w:ins>
          </w:p>
        </w:tc>
        <w:tc>
          <w:tcPr>
            <w:tcW w:w="281" w:type="dxa"/>
            <w:tcBorders>
              <w:left w:val="nil"/>
              <w:right w:val="nil"/>
            </w:tcBorders>
          </w:tcPr>
          <w:p w14:paraId="77B1F1ED" w14:textId="77777777" w:rsidR="00D91D6B" w:rsidRDefault="00D91D6B" w:rsidP="00D91D6B">
            <w:pPr>
              <w:pStyle w:val="TAC"/>
              <w:rPr>
                <w:ins w:id="72" w:author="Author"/>
              </w:rPr>
            </w:pPr>
            <w:ins w:id="73" w:author="Author">
              <w:r>
                <w:t>–</w:t>
              </w:r>
            </w:ins>
          </w:p>
        </w:tc>
        <w:tc>
          <w:tcPr>
            <w:tcW w:w="1345" w:type="dxa"/>
            <w:tcBorders>
              <w:left w:val="nil"/>
            </w:tcBorders>
            <w:vAlign w:val="center"/>
          </w:tcPr>
          <w:p w14:paraId="009B18CC" w14:textId="77777777" w:rsidR="00D91D6B" w:rsidRDefault="00D91D6B" w:rsidP="00D91D6B">
            <w:pPr>
              <w:pStyle w:val="TAC"/>
              <w:rPr>
                <w:ins w:id="74" w:author="Author"/>
              </w:rPr>
            </w:pPr>
            <w:ins w:id="75" w:author="Author">
              <w:r>
                <w:rPr>
                  <w:lang w:val="sv-SE"/>
                </w:rPr>
                <w:t>2620</w:t>
              </w:r>
              <w:r>
                <w:t xml:space="preserve"> MHz</w:t>
              </w:r>
            </w:ins>
          </w:p>
        </w:tc>
        <w:tc>
          <w:tcPr>
            <w:tcW w:w="1352" w:type="dxa"/>
            <w:tcBorders>
              <w:right w:val="nil"/>
            </w:tcBorders>
            <w:vAlign w:val="center"/>
          </w:tcPr>
          <w:p w14:paraId="5912FBC9" w14:textId="77777777" w:rsidR="00D91D6B" w:rsidRDefault="00D91D6B" w:rsidP="00D91D6B">
            <w:pPr>
              <w:pStyle w:val="TAC"/>
              <w:rPr>
                <w:ins w:id="76" w:author="Author"/>
              </w:rPr>
            </w:pPr>
            <w:ins w:id="77" w:author="Author">
              <w:r>
                <w:rPr>
                  <w:lang w:val="sv-SE"/>
                </w:rPr>
                <w:t>2570</w:t>
              </w:r>
              <w:r>
                <w:t xml:space="preserve"> MHz</w:t>
              </w:r>
            </w:ins>
          </w:p>
        </w:tc>
        <w:tc>
          <w:tcPr>
            <w:tcW w:w="338" w:type="dxa"/>
            <w:tcBorders>
              <w:left w:val="nil"/>
              <w:right w:val="nil"/>
            </w:tcBorders>
          </w:tcPr>
          <w:p w14:paraId="48523845" w14:textId="77777777" w:rsidR="00D91D6B" w:rsidRDefault="00D91D6B" w:rsidP="00D91D6B">
            <w:pPr>
              <w:pStyle w:val="TAC"/>
              <w:rPr>
                <w:ins w:id="78" w:author="Author"/>
              </w:rPr>
            </w:pPr>
            <w:ins w:id="79" w:author="Author">
              <w:r>
                <w:t>–</w:t>
              </w:r>
            </w:ins>
          </w:p>
        </w:tc>
        <w:tc>
          <w:tcPr>
            <w:tcW w:w="1356" w:type="dxa"/>
            <w:tcBorders>
              <w:left w:val="nil"/>
            </w:tcBorders>
            <w:vAlign w:val="center"/>
          </w:tcPr>
          <w:p w14:paraId="154583BD" w14:textId="77777777" w:rsidR="00D91D6B" w:rsidRDefault="00D91D6B" w:rsidP="00D91D6B">
            <w:pPr>
              <w:pStyle w:val="TAC"/>
              <w:rPr>
                <w:ins w:id="80" w:author="Author"/>
              </w:rPr>
            </w:pPr>
            <w:ins w:id="81" w:author="Author">
              <w:r>
                <w:rPr>
                  <w:lang w:val="sv-SE"/>
                </w:rPr>
                <w:t>2620</w:t>
              </w:r>
              <w:r>
                <w:t xml:space="preserve"> MHz</w:t>
              </w:r>
            </w:ins>
          </w:p>
        </w:tc>
        <w:tc>
          <w:tcPr>
            <w:tcW w:w="1313" w:type="dxa"/>
            <w:tcBorders>
              <w:left w:val="nil"/>
            </w:tcBorders>
            <w:vAlign w:val="center"/>
          </w:tcPr>
          <w:p w14:paraId="26DBA6E1" w14:textId="77777777" w:rsidR="00D91D6B" w:rsidRDefault="00D91D6B" w:rsidP="00D91D6B">
            <w:pPr>
              <w:pStyle w:val="TAC"/>
              <w:rPr>
                <w:ins w:id="82" w:author="Author"/>
              </w:rPr>
            </w:pPr>
            <w:ins w:id="83" w:author="Author">
              <w:r>
                <w:rPr>
                  <w:lang w:val="sv-SE"/>
                </w:rPr>
                <w:t>T</w:t>
              </w:r>
              <w:r>
                <w:t>DD</w:t>
              </w:r>
            </w:ins>
          </w:p>
        </w:tc>
      </w:tr>
      <w:tr w:rsidR="00D91D6B" w14:paraId="41AC5191" w14:textId="77777777" w:rsidTr="0045279D">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4" w:author="Autho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14"/>
          <w:jc w:val="center"/>
          <w:ins w:id="85" w:author="Author"/>
          <w:trPrChange w:id="86" w:author="Author">
            <w:trPr>
              <w:trHeight w:val="214"/>
              <w:jc w:val="center"/>
            </w:trPr>
          </w:trPrChange>
        </w:trPr>
        <w:tc>
          <w:tcPr>
            <w:tcW w:w="1521" w:type="dxa"/>
            <w:vMerge/>
            <w:tcPrChange w:id="87" w:author="Author">
              <w:tcPr>
                <w:tcW w:w="1521" w:type="dxa"/>
                <w:vMerge/>
              </w:tcPr>
            </w:tcPrChange>
          </w:tcPr>
          <w:p w14:paraId="6DA44E03" w14:textId="77777777" w:rsidR="00D91D6B" w:rsidRDefault="00D91D6B" w:rsidP="00D91D6B">
            <w:pPr>
              <w:spacing w:after="120"/>
              <w:rPr>
                <w:ins w:id="88" w:author="Author"/>
                <w:rFonts w:ascii="Arial" w:hAnsi="Arial"/>
                <w:sz w:val="18"/>
                <w:szCs w:val="18"/>
              </w:rPr>
            </w:pPr>
          </w:p>
        </w:tc>
        <w:tc>
          <w:tcPr>
            <w:tcW w:w="1270" w:type="dxa"/>
            <w:vAlign w:val="center"/>
            <w:tcPrChange w:id="89" w:author="Author">
              <w:tcPr>
                <w:tcW w:w="1270" w:type="dxa"/>
                <w:vAlign w:val="center"/>
              </w:tcPr>
            </w:tcPrChange>
          </w:tcPr>
          <w:p w14:paraId="5351C612" w14:textId="17DEEEA5" w:rsidR="00D91D6B" w:rsidRDefault="00D91D6B" w:rsidP="00D91D6B">
            <w:pPr>
              <w:pStyle w:val="TAC"/>
              <w:rPr>
                <w:ins w:id="90" w:author="Author"/>
                <w:lang w:val="sv-SE"/>
              </w:rPr>
            </w:pPr>
            <w:ins w:id="91" w:author="Author">
              <w:r>
                <w:rPr>
                  <w:lang w:val="sv-SE"/>
                </w:rPr>
                <w:t>n66</w:t>
              </w:r>
            </w:ins>
          </w:p>
        </w:tc>
        <w:tc>
          <w:tcPr>
            <w:tcW w:w="1294" w:type="dxa"/>
            <w:tcBorders>
              <w:right w:val="nil"/>
            </w:tcBorders>
            <w:vAlign w:val="center"/>
            <w:tcPrChange w:id="92" w:author="Author">
              <w:tcPr>
                <w:tcW w:w="1294" w:type="dxa"/>
                <w:tcBorders>
                  <w:right w:val="nil"/>
                </w:tcBorders>
                <w:vAlign w:val="center"/>
              </w:tcPr>
            </w:tcPrChange>
          </w:tcPr>
          <w:p w14:paraId="0328797C" w14:textId="1F128B37" w:rsidR="00D91D6B" w:rsidRDefault="00D91D6B" w:rsidP="00D91D6B">
            <w:pPr>
              <w:pStyle w:val="TAC"/>
              <w:rPr>
                <w:ins w:id="93" w:author="Author"/>
                <w:lang w:val="sv-SE"/>
              </w:rPr>
            </w:pPr>
            <w:ins w:id="94" w:author="Author">
              <w:r>
                <w:rPr>
                  <w:lang w:val="sv-SE"/>
                </w:rPr>
                <w:t>1710</w:t>
              </w:r>
              <w:r>
                <w:t xml:space="preserve"> MHz</w:t>
              </w:r>
            </w:ins>
          </w:p>
        </w:tc>
        <w:tc>
          <w:tcPr>
            <w:tcW w:w="281" w:type="dxa"/>
            <w:tcBorders>
              <w:left w:val="nil"/>
              <w:right w:val="nil"/>
            </w:tcBorders>
            <w:vAlign w:val="center"/>
            <w:tcPrChange w:id="95" w:author="Author">
              <w:tcPr>
                <w:tcW w:w="281" w:type="dxa"/>
                <w:tcBorders>
                  <w:left w:val="nil"/>
                  <w:right w:val="nil"/>
                </w:tcBorders>
              </w:tcPr>
            </w:tcPrChange>
          </w:tcPr>
          <w:p w14:paraId="42C92E76" w14:textId="2573801E" w:rsidR="00D91D6B" w:rsidRDefault="00D91D6B" w:rsidP="00D91D6B">
            <w:pPr>
              <w:pStyle w:val="TAC"/>
              <w:rPr>
                <w:ins w:id="96" w:author="Author"/>
              </w:rPr>
            </w:pPr>
            <w:ins w:id="97" w:author="Author">
              <w:r>
                <w:t>–</w:t>
              </w:r>
            </w:ins>
          </w:p>
        </w:tc>
        <w:tc>
          <w:tcPr>
            <w:tcW w:w="1345" w:type="dxa"/>
            <w:tcBorders>
              <w:left w:val="nil"/>
            </w:tcBorders>
            <w:vAlign w:val="center"/>
            <w:tcPrChange w:id="98" w:author="Author">
              <w:tcPr>
                <w:tcW w:w="1345" w:type="dxa"/>
                <w:tcBorders>
                  <w:left w:val="nil"/>
                </w:tcBorders>
                <w:vAlign w:val="center"/>
              </w:tcPr>
            </w:tcPrChange>
          </w:tcPr>
          <w:p w14:paraId="3B084959" w14:textId="5B06CF25" w:rsidR="00D91D6B" w:rsidRDefault="00D91D6B" w:rsidP="00D91D6B">
            <w:pPr>
              <w:pStyle w:val="TAC"/>
              <w:rPr>
                <w:ins w:id="99" w:author="Author"/>
                <w:lang w:val="sv-SE"/>
              </w:rPr>
            </w:pPr>
            <w:ins w:id="100" w:author="Author">
              <w:r>
                <w:rPr>
                  <w:lang w:val="sv-SE"/>
                </w:rPr>
                <w:t>1780</w:t>
              </w:r>
              <w:r>
                <w:t xml:space="preserve"> MHz</w:t>
              </w:r>
            </w:ins>
          </w:p>
        </w:tc>
        <w:tc>
          <w:tcPr>
            <w:tcW w:w="1352" w:type="dxa"/>
            <w:tcBorders>
              <w:right w:val="nil"/>
            </w:tcBorders>
            <w:vAlign w:val="center"/>
            <w:tcPrChange w:id="101" w:author="Author">
              <w:tcPr>
                <w:tcW w:w="1352" w:type="dxa"/>
                <w:tcBorders>
                  <w:right w:val="nil"/>
                </w:tcBorders>
                <w:vAlign w:val="center"/>
              </w:tcPr>
            </w:tcPrChange>
          </w:tcPr>
          <w:p w14:paraId="47F2BC10" w14:textId="2F45ACE3" w:rsidR="00D91D6B" w:rsidRDefault="00D91D6B" w:rsidP="00D91D6B">
            <w:pPr>
              <w:pStyle w:val="TAC"/>
              <w:rPr>
                <w:ins w:id="102" w:author="Author"/>
                <w:lang w:val="sv-SE"/>
              </w:rPr>
            </w:pPr>
            <w:ins w:id="103"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Change w:id="104" w:author="Author">
              <w:tcPr>
                <w:tcW w:w="338" w:type="dxa"/>
                <w:tcBorders>
                  <w:left w:val="nil"/>
                  <w:right w:val="nil"/>
                </w:tcBorders>
              </w:tcPr>
            </w:tcPrChange>
          </w:tcPr>
          <w:p w14:paraId="46259EC2" w14:textId="1F065044" w:rsidR="00D91D6B" w:rsidRDefault="00D91D6B" w:rsidP="00D91D6B">
            <w:pPr>
              <w:pStyle w:val="TAC"/>
              <w:rPr>
                <w:ins w:id="105" w:author="Author"/>
              </w:rPr>
            </w:pPr>
            <w:ins w:id="106" w:author="Author">
              <w:r>
                <w:t>–</w:t>
              </w:r>
            </w:ins>
          </w:p>
        </w:tc>
        <w:tc>
          <w:tcPr>
            <w:tcW w:w="1356" w:type="dxa"/>
            <w:tcBorders>
              <w:left w:val="nil"/>
            </w:tcBorders>
            <w:vAlign w:val="center"/>
            <w:tcPrChange w:id="107" w:author="Author">
              <w:tcPr>
                <w:tcW w:w="1356" w:type="dxa"/>
                <w:tcBorders>
                  <w:left w:val="nil"/>
                </w:tcBorders>
                <w:vAlign w:val="center"/>
              </w:tcPr>
            </w:tcPrChange>
          </w:tcPr>
          <w:p w14:paraId="2C48565D" w14:textId="50420556" w:rsidR="00D91D6B" w:rsidRDefault="00D91D6B" w:rsidP="00D91D6B">
            <w:pPr>
              <w:pStyle w:val="TAC"/>
              <w:rPr>
                <w:ins w:id="108" w:author="Author"/>
                <w:lang w:val="sv-SE"/>
              </w:rPr>
            </w:pPr>
            <w:ins w:id="109" w:author="Author">
              <w:r>
                <w:rPr>
                  <w:lang w:val="sv-SE"/>
                </w:rPr>
                <w:t>2200</w:t>
              </w:r>
              <w:r>
                <w:t xml:space="preserve"> MHz</w:t>
              </w:r>
            </w:ins>
          </w:p>
        </w:tc>
        <w:tc>
          <w:tcPr>
            <w:tcW w:w="1313" w:type="dxa"/>
            <w:tcBorders>
              <w:left w:val="nil"/>
            </w:tcBorders>
            <w:vAlign w:val="center"/>
            <w:tcPrChange w:id="110" w:author="Author">
              <w:tcPr>
                <w:tcW w:w="1313" w:type="dxa"/>
                <w:tcBorders>
                  <w:left w:val="nil"/>
                </w:tcBorders>
                <w:vAlign w:val="center"/>
              </w:tcPr>
            </w:tcPrChange>
          </w:tcPr>
          <w:p w14:paraId="6E25F81D" w14:textId="0FD39CC5" w:rsidR="00D91D6B" w:rsidRDefault="00D91D6B" w:rsidP="00D91D6B">
            <w:pPr>
              <w:pStyle w:val="TAC"/>
              <w:rPr>
                <w:ins w:id="111" w:author="Author"/>
                <w:lang w:val="sv-SE"/>
              </w:rPr>
            </w:pPr>
            <w:ins w:id="112" w:author="Author">
              <w:r>
                <w:t>FDD</w:t>
              </w:r>
            </w:ins>
          </w:p>
        </w:tc>
      </w:tr>
    </w:tbl>
    <w:p w14:paraId="2C5AF36A" w14:textId="77777777" w:rsidR="00D91D6B" w:rsidRDefault="00D91D6B" w:rsidP="00D91D6B">
      <w:pPr>
        <w:rPr>
          <w:ins w:id="113" w:author="Author"/>
          <w:lang w:eastAsia="zh-CN"/>
        </w:rPr>
      </w:pPr>
      <w:bookmarkStart w:id="114" w:name="_Toc521068530"/>
      <w:bookmarkStart w:id="115" w:name="_Toc528077787"/>
    </w:p>
    <w:p w14:paraId="3838FC3B" w14:textId="77777777" w:rsidR="00D91D6B" w:rsidRDefault="00D91D6B" w:rsidP="00D91D6B">
      <w:pPr>
        <w:pStyle w:val="Heading3"/>
        <w:rPr>
          <w:ins w:id="116" w:author="Author"/>
          <w:rFonts w:cs="Arial"/>
          <w:szCs w:val="28"/>
          <w:lang w:eastAsia="ja-JP"/>
        </w:rPr>
      </w:pPr>
      <w:bookmarkStart w:id="117" w:name="_Toc49847415"/>
      <w:ins w:id="118"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4"/>
        <w:bookmarkEnd w:id="115"/>
        <w:bookmarkEnd w:id="117"/>
      </w:ins>
    </w:p>
    <w:p w14:paraId="7D312B49" w14:textId="77777777" w:rsidR="00D91D6B" w:rsidRDefault="00D91D6B" w:rsidP="00D91D6B">
      <w:pPr>
        <w:pStyle w:val="TH"/>
        <w:rPr>
          <w:ins w:id="119" w:author="Author"/>
        </w:rPr>
      </w:pPr>
      <w:ins w:id="120"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Change w:id="121">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D91D6B" w14:paraId="2EF1113A" w14:textId="77777777" w:rsidTr="00575DD4">
        <w:trPr>
          <w:trHeight w:val="203"/>
          <w:jc w:val="center"/>
          <w:ins w:id="122" w:author="Author"/>
        </w:trPr>
        <w:tc>
          <w:tcPr>
            <w:tcW w:w="12906" w:type="dxa"/>
            <w:gridSpan w:val="18"/>
          </w:tcPr>
          <w:p w14:paraId="62569723" w14:textId="77777777" w:rsidR="00D91D6B" w:rsidRDefault="00D91D6B" w:rsidP="00575DD4">
            <w:pPr>
              <w:keepNext/>
              <w:keepLines/>
              <w:jc w:val="center"/>
              <w:rPr>
                <w:ins w:id="123" w:author="Author"/>
                <w:rFonts w:ascii="Arial" w:hAnsi="Arial" w:cs="Arial"/>
                <w:b/>
                <w:sz w:val="18"/>
              </w:rPr>
            </w:pPr>
            <w:ins w:id="124" w:author="Author">
              <w:r>
                <w:rPr>
                  <w:rFonts w:ascii="Arial" w:hAnsi="Arial" w:cs="Arial" w:hint="eastAsia"/>
                  <w:b/>
                  <w:sz w:val="18"/>
                </w:rPr>
                <w:t>D</w:t>
              </w:r>
              <w:r>
                <w:rPr>
                  <w:rFonts w:ascii="Arial" w:hAnsi="Arial" w:cs="Arial"/>
                  <w:b/>
                  <w:sz w:val="18"/>
                </w:rPr>
                <w:t>C operating / channel bandwidth [MHz]</w:t>
              </w:r>
            </w:ins>
          </w:p>
        </w:tc>
      </w:tr>
      <w:tr w:rsidR="00D91D6B" w:rsidRPr="00967DA6" w14:paraId="7C004E26" w14:textId="77777777" w:rsidTr="00575DD4">
        <w:trPr>
          <w:trHeight w:val="493"/>
          <w:jc w:val="center"/>
          <w:ins w:id="125" w:author="Author"/>
        </w:trPr>
        <w:tc>
          <w:tcPr>
            <w:tcW w:w="1135" w:type="dxa"/>
            <w:vAlign w:val="center"/>
          </w:tcPr>
          <w:p w14:paraId="712EAD0B" w14:textId="77777777" w:rsidR="00D91D6B" w:rsidRDefault="00D91D6B" w:rsidP="00575DD4">
            <w:pPr>
              <w:keepNext/>
              <w:keepLines/>
              <w:jc w:val="center"/>
              <w:rPr>
                <w:ins w:id="126" w:author="Author"/>
                <w:rFonts w:ascii="Arial" w:hAnsi="Arial" w:cs="Arial"/>
                <w:b/>
                <w:sz w:val="18"/>
                <w:szCs w:val="18"/>
              </w:rPr>
            </w:pPr>
            <w:ins w:id="127"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26B16A12" w14:textId="77777777" w:rsidR="00D91D6B" w:rsidRDefault="00D91D6B" w:rsidP="00575DD4">
            <w:pPr>
              <w:keepNext/>
              <w:keepLines/>
              <w:jc w:val="center"/>
              <w:rPr>
                <w:ins w:id="128" w:author="Author"/>
                <w:rFonts w:ascii="Arial" w:hAnsi="Arial" w:cs="Arial"/>
                <w:b/>
                <w:sz w:val="18"/>
                <w:lang w:eastAsia="zh-CN"/>
              </w:rPr>
            </w:pPr>
            <w:ins w:id="129" w:author="Author">
              <w:r>
                <w:rPr>
                  <w:rFonts w:ascii="Arial" w:hAnsi="Arial" w:cs="Arial"/>
                  <w:b/>
                  <w:sz w:val="18"/>
                  <w:lang w:eastAsia="zh-CN"/>
                </w:rPr>
                <w:t>UL Configurations</w:t>
              </w:r>
            </w:ins>
          </w:p>
        </w:tc>
        <w:tc>
          <w:tcPr>
            <w:tcW w:w="851" w:type="dxa"/>
            <w:vAlign w:val="center"/>
          </w:tcPr>
          <w:p w14:paraId="7F3EFDBE" w14:textId="77777777" w:rsidR="00D91D6B" w:rsidRDefault="00D91D6B" w:rsidP="00575DD4">
            <w:pPr>
              <w:keepNext/>
              <w:keepLines/>
              <w:jc w:val="center"/>
              <w:rPr>
                <w:ins w:id="130" w:author="Author"/>
                <w:rFonts w:ascii="Arial" w:hAnsi="Arial" w:cs="Arial"/>
                <w:b/>
                <w:sz w:val="18"/>
              </w:rPr>
            </w:pPr>
            <w:ins w:id="131" w:author="Author">
              <w:r>
                <w:rPr>
                  <w:rFonts w:ascii="Arial" w:hAnsi="Arial" w:cs="Arial"/>
                  <w:b/>
                  <w:sz w:val="18"/>
                </w:rPr>
                <w:t>E-UTRA and NR Band</w:t>
              </w:r>
            </w:ins>
          </w:p>
        </w:tc>
        <w:tc>
          <w:tcPr>
            <w:tcW w:w="1134" w:type="dxa"/>
            <w:vAlign w:val="center"/>
          </w:tcPr>
          <w:p w14:paraId="2E994D9F" w14:textId="77777777" w:rsidR="00D91D6B" w:rsidRDefault="00D91D6B" w:rsidP="00575DD4">
            <w:pPr>
              <w:keepNext/>
              <w:keepLines/>
              <w:jc w:val="center"/>
              <w:rPr>
                <w:ins w:id="132" w:author="Author"/>
                <w:rFonts w:ascii="Arial" w:hAnsi="Arial" w:cs="Arial"/>
                <w:b/>
                <w:sz w:val="18"/>
                <w:lang w:eastAsia="zh-CN"/>
              </w:rPr>
            </w:pPr>
            <w:ins w:id="133" w:author="Author">
              <w:r>
                <w:rPr>
                  <w:rFonts w:ascii="Arial" w:hAnsi="Arial" w:cs="Arial"/>
                  <w:b/>
                  <w:sz w:val="18"/>
                  <w:lang w:eastAsia="zh-CN"/>
                </w:rPr>
                <w:t>SCS</w:t>
              </w:r>
            </w:ins>
          </w:p>
          <w:p w14:paraId="4A43A04E" w14:textId="77777777" w:rsidR="00D91D6B" w:rsidRDefault="00D91D6B" w:rsidP="00575DD4">
            <w:pPr>
              <w:keepNext/>
              <w:keepLines/>
              <w:jc w:val="center"/>
              <w:rPr>
                <w:ins w:id="134" w:author="Author"/>
                <w:rFonts w:ascii="Arial" w:hAnsi="Arial" w:cs="Arial"/>
                <w:b/>
                <w:sz w:val="18"/>
              </w:rPr>
            </w:pPr>
            <w:ins w:id="135" w:author="Author">
              <w:r>
                <w:rPr>
                  <w:rFonts w:ascii="Arial" w:hAnsi="Arial" w:cs="Arial"/>
                  <w:b/>
                  <w:sz w:val="18"/>
                </w:rPr>
                <w:t>[kHz]</w:t>
              </w:r>
            </w:ins>
          </w:p>
        </w:tc>
        <w:tc>
          <w:tcPr>
            <w:tcW w:w="578" w:type="dxa"/>
            <w:vAlign w:val="center"/>
          </w:tcPr>
          <w:p w14:paraId="1F69BE7C" w14:textId="77777777" w:rsidR="00D91D6B" w:rsidRDefault="00D91D6B" w:rsidP="00575DD4">
            <w:pPr>
              <w:keepNext/>
              <w:keepLines/>
              <w:jc w:val="center"/>
              <w:rPr>
                <w:ins w:id="136" w:author="Author"/>
                <w:rFonts w:ascii="Arial" w:hAnsi="Arial" w:cs="Arial"/>
                <w:b/>
                <w:sz w:val="18"/>
                <w:lang w:eastAsia="zh-CN"/>
              </w:rPr>
            </w:pPr>
            <w:ins w:id="137" w:author="Author">
              <w:r>
                <w:rPr>
                  <w:rFonts w:ascii="Arial" w:hAnsi="Arial" w:cs="Arial"/>
                  <w:b/>
                  <w:sz w:val="18"/>
                  <w:lang w:eastAsia="zh-CN"/>
                </w:rPr>
                <w:t>5</w:t>
              </w:r>
            </w:ins>
          </w:p>
        </w:tc>
        <w:tc>
          <w:tcPr>
            <w:tcW w:w="556" w:type="dxa"/>
            <w:vAlign w:val="center"/>
          </w:tcPr>
          <w:p w14:paraId="36BD4EF9" w14:textId="77777777" w:rsidR="00D91D6B" w:rsidRDefault="00D91D6B" w:rsidP="00575DD4">
            <w:pPr>
              <w:keepNext/>
              <w:keepLines/>
              <w:jc w:val="center"/>
              <w:rPr>
                <w:ins w:id="138" w:author="Author"/>
                <w:rFonts w:ascii="Arial" w:hAnsi="Arial" w:cs="Arial"/>
                <w:b/>
                <w:sz w:val="18"/>
                <w:lang w:eastAsia="zh-CN"/>
              </w:rPr>
            </w:pPr>
            <w:ins w:id="139" w:author="Author">
              <w:r>
                <w:rPr>
                  <w:rFonts w:ascii="Arial" w:hAnsi="Arial" w:cs="Arial"/>
                  <w:b/>
                  <w:sz w:val="18"/>
                </w:rPr>
                <w:t>10</w:t>
              </w:r>
            </w:ins>
          </w:p>
        </w:tc>
        <w:tc>
          <w:tcPr>
            <w:tcW w:w="567" w:type="dxa"/>
            <w:vAlign w:val="center"/>
          </w:tcPr>
          <w:p w14:paraId="178B7B94" w14:textId="77777777" w:rsidR="00D91D6B" w:rsidRDefault="00D91D6B" w:rsidP="00575DD4">
            <w:pPr>
              <w:keepNext/>
              <w:keepLines/>
              <w:jc w:val="center"/>
              <w:rPr>
                <w:ins w:id="140" w:author="Author"/>
                <w:rFonts w:ascii="Arial" w:hAnsi="Arial" w:cs="Arial"/>
                <w:b/>
                <w:sz w:val="18"/>
                <w:lang w:eastAsia="zh-CN"/>
              </w:rPr>
            </w:pPr>
            <w:ins w:id="141" w:author="Author">
              <w:r>
                <w:rPr>
                  <w:rFonts w:ascii="Arial" w:hAnsi="Arial" w:cs="Arial"/>
                  <w:b/>
                  <w:sz w:val="18"/>
                  <w:lang w:eastAsia="zh-CN"/>
                </w:rPr>
                <w:t>15</w:t>
              </w:r>
            </w:ins>
          </w:p>
        </w:tc>
        <w:tc>
          <w:tcPr>
            <w:tcW w:w="578" w:type="dxa"/>
            <w:vAlign w:val="center"/>
          </w:tcPr>
          <w:p w14:paraId="5D109D6D" w14:textId="77777777" w:rsidR="00D91D6B" w:rsidRDefault="00D91D6B" w:rsidP="00575DD4">
            <w:pPr>
              <w:keepNext/>
              <w:keepLines/>
              <w:jc w:val="center"/>
              <w:rPr>
                <w:ins w:id="142" w:author="Author"/>
                <w:rFonts w:ascii="Arial" w:hAnsi="Arial" w:cs="Arial"/>
                <w:b/>
                <w:sz w:val="18"/>
                <w:lang w:eastAsia="zh-CN"/>
              </w:rPr>
            </w:pPr>
            <w:ins w:id="143" w:author="Author">
              <w:r>
                <w:rPr>
                  <w:rFonts w:ascii="Arial" w:hAnsi="Arial" w:cs="Arial"/>
                  <w:b/>
                  <w:sz w:val="18"/>
                  <w:lang w:eastAsia="zh-CN"/>
                </w:rPr>
                <w:t>20</w:t>
              </w:r>
            </w:ins>
          </w:p>
        </w:tc>
        <w:tc>
          <w:tcPr>
            <w:tcW w:w="556" w:type="dxa"/>
            <w:vAlign w:val="center"/>
          </w:tcPr>
          <w:p w14:paraId="6174556F" w14:textId="77777777" w:rsidR="00D91D6B" w:rsidRDefault="00D91D6B" w:rsidP="00575DD4">
            <w:pPr>
              <w:keepNext/>
              <w:keepLines/>
              <w:jc w:val="center"/>
              <w:rPr>
                <w:ins w:id="144" w:author="Author"/>
                <w:rFonts w:ascii="Arial" w:hAnsi="Arial" w:cs="Arial"/>
                <w:b/>
                <w:sz w:val="18"/>
                <w:lang w:eastAsia="zh-CN"/>
              </w:rPr>
            </w:pPr>
            <w:ins w:id="145" w:author="Author">
              <w:r>
                <w:rPr>
                  <w:rFonts w:ascii="Arial" w:hAnsi="Arial" w:cs="Arial"/>
                  <w:b/>
                  <w:sz w:val="18"/>
                  <w:lang w:eastAsia="zh-CN"/>
                </w:rPr>
                <w:t>25</w:t>
              </w:r>
            </w:ins>
          </w:p>
        </w:tc>
        <w:tc>
          <w:tcPr>
            <w:tcW w:w="578" w:type="dxa"/>
            <w:vAlign w:val="center"/>
          </w:tcPr>
          <w:p w14:paraId="46FE604F" w14:textId="77777777" w:rsidR="00D91D6B" w:rsidRDefault="00D91D6B" w:rsidP="00575DD4">
            <w:pPr>
              <w:keepNext/>
              <w:keepLines/>
              <w:jc w:val="center"/>
              <w:rPr>
                <w:ins w:id="146" w:author="Author"/>
                <w:rFonts w:ascii="Arial" w:hAnsi="Arial" w:cs="Arial"/>
                <w:b/>
                <w:sz w:val="18"/>
                <w:lang w:eastAsia="zh-CN"/>
              </w:rPr>
            </w:pPr>
            <w:ins w:id="147" w:author="Author">
              <w:r>
                <w:rPr>
                  <w:rFonts w:ascii="Arial" w:hAnsi="Arial" w:cs="Arial"/>
                  <w:b/>
                  <w:sz w:val="18"/>
                  <w:lang w:eastAsia="zh-CN"/>
                </w:rPr>
                <w:t>30</w:t>
              </w:r>
            </w:ins>
          </w:p>
        </w:tc>
        <w:tc>
          <w:tcPr>
            <w:tcW w:w="567" w:type="dxa"/>
            <w:vAlign w:val="center"/>
          </w:tcPr>
          <w:p w14:paraId="27C1A080" w14:textId="77777777" w:rsidR="00D91D6B" w:rsidRDefault="00D91D6B" w:rsidP="00575DD4">
            <w:pPr>
              <w:keepNext/>
              <w:keepLines/>
              <w:jc w:val="center"/>
              <w:rPr>
                <w:ins w:id="148" w:author="Author"/>
                <w:rFonts w:ascii="Arial" w:hAnsi="Arial" w:cs="Arial"/>
                <w:b/>
                <w:sz w:val="18"/>
                <w:lang w:eastAsia="zh-CN"/>
              </w:rPr>
            </w:pPr>
            <w:ins w:id="149" w:author="Author">
              <w:r>
                <w:rPr>
                  <w:rFonts w:ascii="Arial" w:hAnsi="Arial" w:cs="Arial"/>
                  <w:b/>
                  <w:sz w:val="18"/>
                  <w:lang w:eastAsia="zh-CN"/>
                </w:rPr>
                <w:t>40</w:t>
              </w:r>
            </w:ins>
          </w:p>
        </w:tc>
        <w:tc>
          <w:tcPr>
            <w:tcW w:w="567" w:type="dxa"/>
            <w:vAlign w:val="center"/>
          </w:tcPr>
          <w:p w14:paraId="4A371442" w14:textId="77777777" w:rsidR="00D91D6B" w:rsidRDefault="00D91D6B" w:rsidP="00575DD4">
            <w:pPr>
              <w:keepNext/>
              <w:keepLines/>
              <w:jc w:val="center"/>
              <w:rPr>
                <w:ins w:id="150" w:author="Author"/>
                <w:rFonts w:ascii="Arial" w:hAnsi="Arial" w:cs="Arial"/>
                <w:b/>
                <w:sz w:val="18"/>
                <w:lang w:eastAsia="zh-CN"/>
              </w:rPr>
            </w:pPr>
            <w:ins w:id="151" w:author="Author">
              <w:r>
                <w:rPr>
                  <w:rFonts w:ascii="Arial" w:hAnsi="Arial" w:cs="Arial"/>
                  <w:b/>
                  <w:sz w:val="18"/>
                  <w:lang w:eastAsia="zh-CN"/>
                </w:rPr>
                <w:t>50</w:t>
              </w:r>
            </w:ins>
          </w:p>
        </w:tc>
        <w:tc>
          <w:tcPr>
            <w:tcW w:w="567" w:type="dxa"/>
            <w:vAlign w:val="center"/>
          </w:tcPr>
          <w:p w14:paraId="3E1105F0" w14:textId="77777777" w:rsidR="00D91D6B" w:rsidRDefault="00D91D6B" w:rsidP="00575DD4">
            <w:pPr>
              <w:keepNext/>
              <w:keepLines/>
              <w:jc w:val="center"/>
              <w:rPr>
                <w:ins w:id="152" w:author="Author"/>
                <w:rFonts w:ascii="Arial" w:hAnsi="Arial" w:cs="Arial"/>
                <w:b/>
                <w:sz w:val="18"/>
                <w:lang w:eastAsia="zh-CN"/>
              </w:rPr>
            </w:pPr>
            <w:ins w:id="153" w:author="Author">
              <w:r>
                <w:rPr>
                  <w:rFonts w:ascii="Arial" w:hAnsi="Arial" w:cs="Arial"/>
                  <w:b/>
                  <w:sz w:val="18"/>
                  <w:lang w:eastAsia="zh-CN"/>
                </w:rPr>
                <w:t>60</w:t>
              </w:r>
            </w:ins>
          </w:p>
        </w:tc>
        <w:tc>
          <w:tcPr>
            <w:tcW w:w="698" w:type="dxa"/>
            <w:vAlign w:val="center"/>
          </w:tcPr>
          <w:p w14:paraId="2E1D997C" w14:textId="77777777" w:rsidR="00D91D6B" w:rsidRDefault="00D91D6B" w:rsidP="00575DD4">
            <w:pPr>
              <w:keepNext/>
              <w:keepLines/>
              <w:jc w:val="center"/>
              <w:rPr>
                <w:ins w:id="154" w:author="Author"/>
                <w:rFonts w:ascii="Arial" w:hAnsi="Arial" w:cs="Arial"/>
                <w:b/>
                <w:sz w:val="18"/>
                <w:lang w:eastAsia="zh-CN"/>
              </w:rPr>
            </w:pPr>
            <w:ins w:id="155" w:author="Author">
              <w:r>
                <w:rPr>
                  <w:rFonts w:ascii="Arial" w:hAnsi="Arial" w:cs="Arial"/>
                  <w:b/>
                  <w:sz w:val="18"/>
                  <w:lang w:eastAsia="zh-CN"/>
                </w:rPr>
                <w:t>70</w:t>
              </w:r>
            </w:ins>
          </w:p>
        </w:tc>
        <w:tc>
          <w:tcPr>
            <w:tcW w:w="567" w:type="dxa"/>
            <w:vAlign w:val="center"/>
          </w:tcPr>
          <w:p w14:paraId="409606F5" w14:textId="77777777" w:rsidR="00D91D6B" w:rsidRDefault="00D91D6B" w:rsidP="00575DD4">
            <w:pPr>
              <w:keepNext/>
              <w:keepLines/>
              <w:jc w:val="center"/>
              <w:rPr>
                <w:ins w:id="156" w:author="Author"/>
                <w:rFonts w:ascii="Arial" w:hAnsi="Arial" w:cs="Arial"/>
                <w:b/>
                <w:sz w:val="18"/>
                <w:lang w:eastAsia="zh-CN"/>
              </w:rPr>
            </w:pPr>
            <w:ins w:id="157" w:author="Author">
              <w:r>
                <w:rPr>
                  <w:rFonts w:ascii="Arial" w:hAnsi="Arial" w:cs="Arial"/>
                  <w:b/>
                  <w:sz w:val="18"/>
                  <w:lang w:eastAsia="zh-CN"/>
                </w:rPr>
                <w:t>80</w:t>
              </w:r>
            </w:ins>
          </w:p>
        </w:tc>
        <w:tc>
          <w:tcPr>
            <w:tcW w:w="708" w:type="dxa"/>
            <w:vAlign w:val="center"/>
          </w:tcPr>
          <w:p w14:paraId="5695C7D5" w14:textId="77777777" w:rsidR="00D91D6B" w:rsidRDefault="00D91D6B" w:rsidP="00575DD4">
            <w:pPr>
              <w:keepNext/>
              <w:keepLines/>
              <w:jc w:val="center"/>
              <w:rPr>
                <w:ins w:id="158" w:author="Author"/>
                <w:rFonts w:ascii="Arial" w:hAnsi="Arial" w:cs="Arial"/>
                <w:b/>
                <w:sz w:val="18"/>
                <w:lang w:eastAsia="zh-CN"/>
              </w:rPr>
            </w:pPr>
            <w:ins w:id="159" w:author="Author">
              <w:r>
                <w:rPr>
                  <w:rFonts w:ascii="Arial" w:hAnsi="Arial" w:cs="Arial"/>
                  <w:b/>
                  <w:sz w:val="18"/>
                  <w:lang w:eastAsia="zh-CN"/>
                </w:rPr>
                <w:t>90</w:t>
              </w:r>
            </w:ins>
          </w:p>
        </w:tc>
        <w:tc>
          <w:tcPr>
            <w:tcW w:w="567" w:type="dxa"/>
            <w:vAlign w:val="center"/>
          </w:tcPr>
          <w:p w14:paraId="4B20269F" w14:textId="77777777" w:rsidR="00D91D6B" w:rsidRDefault="00D91D6B" w:rsidP="00575DD4">
            <w:pPr>
              <w:keepNext/>
              <w:keepLines/>
              <w:jc w:val="center"/>
              <w:rPr>
                <w:ins w:id="160" w:author="Author"/>
                <w:rFonts w:ascii="Arial" w:hAnsi="Arial" w:cs="Arial"/>
                <w:b/>
                <w:sz w:val="18"/>
                <w:lang w:eastAsia="zh-CN"/>
              </w:rPr>
            </w:pPr>
            <w:ins w:id="161" w:author="Author">
              <w:r>
                <w:rPr>
                  <w:rFonts w:ascii="Arial" w:hAnsi="Arial" w:cs="Arial"/>
                  <w:b/>
                  <w:sz w:val="18"/>
                  <w:lang w:eastAsia="zh-CN"/>
                </w:rPr>
                <w:t>100</w:t>
              </w:r>
            </w:ins>
          </w:p>
        </w:tc>
        <w:tc>
          <w:tcPr>
            <w:tcW w:w="1004" w:type="dxa"/>
            <w:vAlign w:val="center"/>
          </w:tcPr>
          <w:p w14:paraId="2B767F59" w14:textId="77777777" w:rsidR="00D91D6B" w:rsidRDefault="00D91D6B" w:rsidP="00575DD4">
            <w:pPr>
              <w:keepNext/>
              <w:keepLines/>
              <w:jc w:val="center"/>
              <w:rPr>
                <w:ins w:id="162" w:author="Author"/>
                <w:rFonts w:ascii="Arial" w:hAnsi="Arial" w:cs="Arial"/>
                <w:b/>
                <w:sz w:val="18"/>
              </w:rPr>
            </w:pPr>
            <w:ins w:id="163"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D91D6B" w14:paraId="2485CC1D" w14:textId="77777777" w:rsidTr="00575DD4">
        <w:trPr>
          <w:trHeight w:val="128"/>
          <w:jc w:val="center"/>
          <w:ins w:id="164" w:author="Author"/>
        </w:trPr>
        <w:tc>
          <w:tcPr>
            <w:tcW w:w="1135" w:type="dxa"/>
            <w:vMerge w:val="restart"/>
            <w:vAlign w:val="center"/>
          </w:tcPr>
          <w:p w14:paraId="32C2F952" w14:textId="77777777" w:rsidR="00D91D6B" w:rsidRPr="00A9776B" w:rsidRDefault="00D91D6B" w:rsidP="00575DD4">
            <w:pPr>
              <w:keepNext/>
              <w:keepLines/>
              <w:jc w:val="center"/>
              <w:rPr>
                <w:ins w:id="165" w:author="Author"/>
                <w:rFonts w:ascii="Arial" w:eastAsia="Malgun Gothic" w:hAnsi="Arial" w:cs="Arial"/>
                <w:sz w:val="18"/>
                <w:szCs w:val="18"/>
                <w:lang w:eastAsia="ko-KR"/>
              </w:rPr>
            </w:pPr>
            <w:ins w:id="166" w:author="Author">
              <w:r>
                <w:rPr>
                  <w:rFonts w:ascii="Arial" w:hAnsi="Arial" w:cs="Arial"/>
                  <w:sz w:val="18"/>
                  <w:szCs w:val="18"/>
                </w:rPr>
                <w:t>DC_71A_n38A-n66A</w:t>
              </w:r>
            </w:ins>
          </w:p>
        </w:tc>
        <w:tc>
          <w:tcPr>
            <w:tcW w:w="1128" w:type="dxa"/>
            <w:vMerge w:val="restart"/>
            <w:vAlign w:val="center"/>
          </w:tcPr>
          <w:p w14:paraId="7CE39FD1" w14:textId="4600CBC9" w:rsidR="00D91D6B" w:rsidRDefault="00D91D6B" w:rsidP="00575DD4">
            <w:pPr>
              <w:keepNext/>
              <w:keepLines/>
              <w:jc w:val="center"/>
              <w:rPr>
                <w:ins w:id="167" w:author="Author"/>
                <w:rFonts w:ascii="Arial" w:hAnsi="Arial" w:cs="Arial"/>
                <w:sz w:val="18"/>
                <w:lang w:eastAsia="zh-CN"/>
              </w:rPr>
            </w:pPr>
            <w:ins w:id="168" w:author="Author">
              <w:r w:rsidRPr="00A9776B">
                <w:rPr>
                  <w:rFonts w:ascii="Arial" w:hAnsi="Arial" w:cs="Arial"/>
                  <w:sz w:val="18"/>
                  <w:szCs w:val="18"/>
                </w:rPr>
                <w:t>DC</w:t>
              </w:r>
              <w:r>
                <w:rPr>
                  <w:rFonts w:ascii="Arial" w:hAnsi="Arial" w:cs="Arial"/>
                  <w:sz w:val="18"/>
                  <w:szCs w:val="18"/>
                </w:rPr>
                <w:t>_71</w:t>
              </w:r>
              <w:r w:rsidRPr="00A9776B">
                <w:rPr>
                  <w:rFonts w:ascii="Arial" w:hAnsi="Arial" w:cs="Arial"/>
                  <w:sz w:val="18"/>
                  <w:szCs w:val="18"/>
                </w:rPr>
                <w:t>A</w:t>
              </w:r>
              <w:r>
                <w:rPr>
                  <w:rFonts w:ascii="Arial" w:hAnsi="Arial" w:cs="Arial"/>
                  <w:sz w:val="18"/>
                  <w:szCs w:val="18"/>
                </w:rPr>
                <w:t>_n38</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w:t>
              </w:r>
              <w:r>
                <w:rPr>
                  <w:rFonts w:ascii="Arial" w:hAnsi="Arial" w:cs="Arial"/>
                  <w:sz w:val="18"/>
                  <w:szCs w:val="18"/>
                </w:rPr>
                <w:t>_71</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n66</w:t>
              </w:r>
              <w:r w:rsidRPr="00A9776B">
                <w:rPr>
                  <w:rFonts w:ascii="Arial" w:hAnsi="Arial" w:cs="Arial"/>
                  <w:sz w:val="18"/>
                  <w:szCs w:val="18"/>
                  <w:lang w:val="sv-SE"/>
                </w:rPr>
                <w:t>A</w:t>
              </w:r>
            </w:ins>
          </w:p>
        </w:tc>
        <w:tc>
          <w:tcPr>
            <w:tcW w:w="851" w:type="dxa"/>
            <w:vAlign w:val="center"/>
          </w:tcPr>
          <w:p w14:paraId="43771DBF" w14:textId="682EAF77" w:rsidR="00D91D6B" w:rsidRPr="00A9776B" w:rsidRDefault="00D91D6B" w:rsidP="00575DD4">
            <w:pPr>
              <w:pStyle w:val="TAC"/>
              <w:snapToGrid w:val="0"/>
              <w:rPr>
                <w:ins w:id="169" w:author="Author"/>
                <w:rFonts w:cs="Arial"/>
                <w:szCs w:val="18"/>
                <w:lang w:eastAsia="zh-TW"/>
              </w:rPr>
            </w:pPr>
            <w:ins w:id="170" w:author="Author">
              <w:r>
                <w:rPr>
                  <w:rFonts w:cs="Arial"/>
                  <w:szCs w:val="18"/>
                  <w:lang w:val="sv-SE" w:eastAsia="zh-TW"/>
                </w:rPr>
                <w:t>71</w:t>
              </w:r>
            </w:ins>
          </w:p>
        </w:tc>
        <w:tc>
          <w:tcPr>
            <w:tcW w:w="1134" w:type="dxa"/>
            <w:vAlign w:val="center"/>
          </w:tcPr>
          <w:p w14:paraId="4BBCF5F0" w14:textId="77777777" w:rsidR="00D91D6B" w:rsidRPr="00305901" w:rsidRDefault="00D91D6B" w:rsidP="00575DD4">
            <w:pPr>
              <w:pStyle w:val="TAC"/>
              <w:snapToGrid w:val="0"/>
              <w:rPr>
                <w:ins w:id="171" w:author="Author"/>
                <w:rFonts w:cs="Arial"/>
                <w:szCs w:val="18"/>
                <w:lang w:eastAsia="zh-TW"/>
              </w:rPr>
            </w:pPr>
            <w:ins w:id="172" w:author="Author">
              <w:r w:rsidRPr="00305901">
                <w:rPr>
                  <w:rFonts w:cs="Arial"/>
                  <w:szCs w:val="18"/>
                  <w:lang w:eastAsia="zh-TW"/>
                </w:rPr>
                <w:t>15</w:t>
              </w:r>
            </w:ins>
          </w:p>
        </w:tc>
        <w:tc>
          <w:tcPr>
            <w:tcW w:w="578" w:type="dxa"/>
            <w:vAlign w:val="center"/>
          </w:tcPr>
          <w:p w14:paraId="2B33D1F4" w14:textId="77777777" w:rsidR="00D91D6B" w:rsidRPr="00305901" w:rsidRDefault="00D91D6B" w:rsidP="00575DD4">
            <w:pPr>
              <w:pStyle w:val="TAC"/>
              <w:snapToGrid w:val="0"/>
              <w:rPr>
                <w:ins w:id="173" w:author="Author"/>
                <w:rFonts w:cs="Arial"/>
                <w:szCs w:val="18"/>
                <w:lang w:eastAsia="zh-TW"/>
              </w:rPr>
            </w:pPr>
            <w:ins w:id="17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E0A4857" w14:textId="77777777" w:rsidR="00D91D6B" w:rsidRPr="00305901" w:rsidRDefault="00D91D6B" w:rsidP="00575DD4">
            <w:pPr>
              <w:pStyle w:val="TAC"/>
              <w:snapToGrid w:val="0"/>
              <w:rPr>
                <w:ins w:id="175" w:author="Author"/>
                <w:rFonts w:cs="Arial"/>
                <w:szCs w:val="18"/>
                <w:lang w:eastAsia="zh-TW"/>
              </w:rPr>
            </w:pPr>
            <w:ins w:id="17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B86357A" w14:textId="77777777" w:rsidR="00D91D6B" w:rsidRPr="00305901" w:rsidRDefault="00D91D6B" w:rsidP="00575DD4">
            <w:pPr>
              <w:pStyle w:val="TAC"/>
              <w:snapToGrid w:val="0"/>
              <w:rPr>
                <w:ins w:id="177" w:author="Author"/>
                <w:rFonts w:cs="Arial"/>
                <w:szCs w:val="18"/>
                <w:lang w:eastAsia="zh-TW"/>
              </w:rPr>
            </w:pPr>
            <w:ins w:id="17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16BE7D89" w14:textId="77777777" w:rsidR="00D91D6B" w:rsidRPr="00305901" w:rsidRDefault="00D91D6B" w:rsidP="00575DD4">
            <w:pPr>
              <w:pStyle w:val="TAC"/>
              <w:snapToGrid w:val="0"/>
              <w:rPr>
                <w:ins w:id="179" w:author="Author"/>
                <w:rFonts w:cs="Arial"/>
                <w:szCs w:val="18"/>
                <w:lang w:eastAsia="zh-TW"/>
              </w:rPr>
            </w:pPr>
            <w:ins w:id="18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24E2C01F" w14:textId="77777777" w:rsidR="00D91D6B" w:rsidRPr="00305901" w:rsidRDefault="00D91D6B" w:rsidP="00575DD4">
            <w:pPr>
              <w:pStyle w:val="TAC"/>
              <w:snapToGrid w:val="0"/>
              <w:rPr>
                <w:ins w:id="181" w:author="Author"/>
                <w:rFonts w:cs="Arial"/>
                <w:szCs w:val="18"/>
                <w:lang w:eastAsia="zh-TW"/>
              </w:rPr>
            </w:pPr>
          </w:p>
        </w:tc>
        <w:tc>
          <w:tcPr>
            <w:tcW w:w="578" w:type="dxa"/>
            <w:vAlign w:val="center"/>
          </w:tcPr>
          <w:p w14:paraId="29F12673" w14:textId="77777777" w:rsidR="00D91D6B" w:rsidRPr="00305901" w:rsidRDefault="00D91D6B" w:rsidP="00575DD4">
            <w:pPr>
              <w:pStyle w:val="TAC"/>
              <w:snapToGrid w:val="0"/>
              <w:rPr>
                <w:ins w:id="182" w:author="Author"/>
                <w:rFonts w:cs="Arial"/>
                <w:szCs w:val="18"/>
                <w:lang w:eastAsia="zh-TW"/>
              </w:rPr>
            </w:pPr>
          </w:p>
        </w:tc>
        <w:tc>
          <w:tcPr>
            <w:tcW w:w="567" w:type="dxa"/>
            <w:vAlign w:val="center"/>
          </w:tcPr>
          <w:p w14:paraId="235CE4AB" w14:textId="77777777" w:rsidR="00D91D6B" w:rsidRPr="00305901" w:rsidRDefault="00D91D6B" w:rsidP="00575DD4">
            <w:pPr>
              <w:pStyle w:val="TAC"/>
              <w:snapToGrid w:val="0"/>
              <w:rPr>
                <w:ins w:id="183" w:author="Author"/>
                <w:rFonts w:cs="Arial"/>
                <w:szCs w:val="18"/>
                <w:lang w:eastAsia="zh-TW"/>
              </w:rPr>
            </w:pPr>
          </w:p>
        </w:tc>
        <w:tc>
          <w:tcPr>
            <w:tcW w:w="567" w:type="dxa"/>
            <w:vAlign w:val="center"/>
          </w:tcPr>
          <w:p w14:paraId="3DBD3443" w14:textId="77777777" w:rsidR="00D91D6B" w:rsidRPr="00305901" w:rsidRDefault="00D91D6B" w:rsidP="00575DD4">
            <w:pPr>
              <w:pStyle w:val="TAC"/>
              <w:snapToGrid w:val="0"/>
              <w:rPr>
                <w:ins w:id="184" w:author="Author"/>
                <w:rFonts w:cs="Arial"/>
                <w:szCs w:val="18"/>
                <w:lang w:eastAsia="zh-TW"/>
              </w:rPr>
            </w:pPr>
          </w:p>
        </w:tc>
        <w:tc>
          <w:tcPr>
            <w:tcW w:w="567" w:type="dxa"/>
            <w:vAlign w:val="center"/>
          </w:tcPr>
          <w:p w14:paraId="1E8AB466" w14:textId="77777777" w:rsidR="00D91D6B" w:rsidRPr="00305901" w:rsidRDefault="00D91D6B" w:rsidP="00575DD4">
            <w:pPr>
              <w:pStyle w:val="TAC"/>
              <w:snapToGrid w:val="0"/>
              <w:rPr>
                <w:ins w:id="185" w:author="Author"/>
                <w:rFonts w:cs="Arial"/>
                <w:szCs w:val="18"/>
                <w:lang w:eastAsia="zh-TW"/>
              </w:rPr>
            </w:pPr>
          </w:p>
        </w:tc>
        <w:tc>
          <w:tcPr>
            <w:tcW w:w="698" w:type="dxa"/>
          </w:tcPr>
          <w:p w14:paraId="4A378086" w14:textId="77777777" w:rsidR="00D91D6B" w:rsidRPr="00305901" w:rsidRDefault="00D91D6B" w:rsidP="00575DD4">
            <w:pPr>
              <w:pStyle w:val="TAC"/>
              <w:snapToGrid w:val="0"/>
              <w:rPr>
                <w:ins w:id="186" w:author="Author"/>
                <w:rFonts w:cs="Arial"/>
                <w:szCs w:val="18"/>
                <w:lang w:eastAsia="zh-TW"/>
              </w:rPr>
            </w:pPr>
          </w:p>
        </w:tc>
        <w:tc>
          <w:tcPr>
            <w:tcW w:w="567" w:type="dxa"/>
            <w:vAlign w:val="center"/>
          </w:tcPr>
          <w:p w14:paraId="4E4A7BDB" w14:textId="77777777" w:rsidR="00D91D6B" w:rsidRPr="00305901" w:rsidRDefault="00D91D6B" w:rsidP="00575DD4">
            <w:pPr>
              <w:pStyle w:val="TAC"/>
              <w:snapToGrid w:val="0"/>
              <w:rPr>
                <w:ins w:id="187" w:author="Author"/>
                <w:rFonts w:cs="Arial"/>
                <w:szCs w:val="18"/>
                <w:lang w:eastAsia="zh-TW"/>
              </w:rPr>
            </w:pPr>
          </w:p>
        </w:tc>
        <w:tc>
          <w:tcPr>
            <w:tcW w:w="708" w:type="dxa"/>
            <w:vAlign w:val="center"/>
          </w:tcPr>
          <w:p w14:paraId="1A7E5EF9" w14:textId="77777777" w:rsidR="00D91D6B" w:rsidRPr="00305901" w:rsidRDefault="00D91D6B" w:rsidP="00575DD4">
            <w:pPr>
              <w:pStyle w:val="TAC"/>
              <w:snapToGrid w:val="0"/>
              <w:rPr>
                <w:ins w:id="188" w:author="Author"/>
                <w:rFonts w:cs="Arial"/>
                <w:szCs w:val="18"/>
                <w:lang w:eastAsia="zh-TW"/>
              </w:rPr>
            </w:pPr>
          </w:p>
        </w:tc>
        <w:tc>
          <w:tcPr>
            <w:tcW w:w="567" w:type="dxa"/>
            <w:vAlign w:val="center"/>
          </w:tcPr>
          <w:p w14:paraId="7D0E24D6" w14:textId="77777777" w:rsidR="00D91D6B" w:rsidRPr="00305901" w:rsidRDefault="00D91D6B" w:rsidP="00575DD4">
            <w:pPr>
              <w:pStyle w:val="TAC"/>
              <w:snapToGrid w:val="0"/>
              <w:rPr>
                <w:ins w:id="189" w:author="Author"/>
                <w:rFonts w:cs="Arial"/>
                <w:szCs w:val="18"/>
                <w:lang w:eastAsia="zh-TW"/>
              </w:rPr>
            </w:pPr>
          </w:p>
        </w:tc>
        <w:tc>
          <w:tcPr>
            <w:tcW w:w="1004" w:type="dxa"/>
            <w:vMerge w:val="restart"/>
            <w:vAlign w:val="center"/>
          </w:tcPr>
          <w:p w14:paraId="22A8104B" w14:textId="3570C1F1" w:rsidR="00D91D6B" w:rsidRDefault="00D91D6B" w:rsidP="00575DD4">
            <w:pPr>
              <w:keepNext/>
              <w:keepLines/>
              <w:jc w:val="center"/>
              <w:rPr>
                <w:ins w:id="190" w:author="Author"/>
                <w:rFonts w:ascii="Arial" w:hAnsi="Arial" w:cs="Arial"/>
                <w:sz w:val="18"/>
              </w:rPr>
            </w:pPr>
            <w:ins w:id="191" w:author="Author">
              <w:r>
                <w:rPr>
                  <w:rFonts w:ascii="Arial" w:hAnsi="Arial" w:cs="Arial"/>
                  <w:sz w:val="18"/>
                </w:rPr>
                <w:t>100</w:t>
              </w:r>
            </w:ins>
          </w:p>
        </w:tc>
      </w:tr>
      <w:tr w:rsidR="00D91D6B" w14:paraId="2CC4AE1E" w14:textId="77777777" w:rsidTr="0045279D">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93" w:author="Author"/>
          <w:trPrChange w:id="194" w:author="Author">
            <w:trPr>
              <w:trHeight w:val="128"/>
              <w:jc w:val="center"/>
            </w:trPr>
          </w:trPrChange>
        </w:trPr>
        <w:tc>
          <w:tcPr>
            <w:tcW w:w="1135" w:type="dxa"/>
            <w:vMerge/>
            <w:vAlign w:val="center"/>
            <w:tcPrChange w:id="195" w:author="Author">
              <w:tcPr>
                <w:tcW w:w="1135" w:type="dxa"/>
                <w:vMerge/>
                <w:vAlign w:val="center"/>
              </w:tcPr>
            </w:tcPrChange>
          </w:tcPr>
          <w:p w14:paraId="3BF43739" w14:textId="77777777" w:rsidR="00D91D6B" w:rsidRDefault="00D91D6B" w:rsidP="00D91D6B">
            <w:pPr>
              <w:keepNext/>
              <w:keepLines/>
              <w:jc w:val="center"/>
              <w:rPr>
                <w:ins w:id="196" w:author="Author"/>
                <w:rFonts w:ascii="Arial" w:hAnsi="Arial" w:cs="Arial"/>
                <w:sz w:val="18"/>
              </w:rPr>
            </w:pPr>
          </w:p>
        </w:tc>
        <w:tc>
          <w:tcPr>
            <w:tcW w:w="1128" w:type="dxa"/>
            <w:vMerge/>
            <w:vAlign w:val="center"/>
            <w:tcPrChange w:id="197" w:author="Author">
              <w:tcPr>
                <w:tcW w:w="1128" w:type="dxa"/>
                <w:vMerge/>
                <w:vAlign w:val="center"/>
              </w:tcPr>
            </w:tcPrChange>
          </w:tcPr>
          <w:p w14:paraId="22F75283" w14:textId="77777777" w:rsidR="00D91D6B" w:rsidRDefault="00D91D6B" w:rsidP="00D91D6B">
            <w:pPr>
              <w:keepNext/>
              <w:keepLines/>
              <w:jc w:val="center"/>
              <w:rPr>
                <w:ins w:id="198" w:author="Author"/>
                <w:rFonts w:ascii="Arial" w:hAnsi="Arial" w:cs="Arial"/>
                <w:sz w:val="18"/>
                <w:lang w:eastAsia="zh-CN"/>
              </w:rPr>
            </w:pPr>
          </w:p>
        </w:tc>
        <w:tc>
          <w:tcPr>
            <w:tcW w:w="851" w:type="dxa"/>
            <w:vMerge w:val="restart"/>
            <w:vAlign w:val="center"/>
            <w:tcPrChange w:id="199" w:author="Author">
              <w:tcPr>
                <w:tcW w:w="851" w:type="dxa"/>
                <w:vMerge w:val="restart"/>
                <w:vAlign w:val="center"/>
              </w:tcPr>
            </w:tcPrChange>
          </w:tcPr>
          <w:p w14:paraId="0525260A" w14:textId="77777777" w:rsidR="00D91D6B" w:rsidRPr="003212C9" w:rsidRDefault="00D91D6B" w:rsidP="00D91D6B">
            <w:pPr>
              <w:pStyle w:val="TAC"/>
              <w:snapToGrid w:val="0"/>
              <w:rPr>
                <w:ins w:id="200" w:author="Author"/>
                <w:rFonts w:cs="Arial"/>
                <w:szCs w:val="18"/>
                <w:lang w:eastAsia="zh-TW"/>
              </w:rPr>
            </w:pPr>
            <w:ins w:id="201" w:author="Author">
              <w:r>
                <w:rPr>
                  <w:rFonts w:cs="Arial"/>
                  <w:szCs w:val="18"/>
                  <w:lang w:eastAsia="zh-TW"/>
                </w:rPr>
                <w:t>n38</w:t>
              </w:r>
            </w:ins>
          </w:p>
        </w:tc>
        <w:tc>
          <w:tcPr>
            <w:tcW w:w="1134" w:type="dxa"/>
            <w:vAlign w:val="center"/>
            <w:tcPrChange w:id="202" w:author="Author">
              <w:tcPr>
                <w:tcW w:w="1134" w:type="dxa"/>
                <w:vAlign w:val="center"/>
              </w:tcPr>
            </w:tcPrChange>
          </w:tcPr>
          <w:p w14:paraId="7D30F4D1" w14:textId="77777777" w:rsidR="00D91D6B" w:rsidRPr="00305901" w:rsidRDefault="00D91D6B" w:rsidP="00D91D6B">
            <w:pPr>
              <w:pStyle w:val="TAC"/>
              <w:snapToGrid w:val="0"/>
              <w:rPr>
                <w:ins w:id="203" w:author="Author"/>
                <w:rFonts w:cs="Arial"/>
                <w:szCs w:val="18"/>
                <w:lang w:eastAsia="zh-TW"/>
              </w:rPr>
            </w:pPr>
            <w:ins w:id="204" w:author="Author">
              <w:r w:rsidRPr="001C0CC4">
                <w:rPr>
                  <w:rFonts w:eastAsia="Yu Mincho"/>
                </w:rPr>
                <w:t>15</w:t>
              </w:r>
            </w:ins>
          </w:p>
        </w:tc>
        <w:tc>
          <w:tcPr>
            <w:tcW w:w="578" w:type="dxa"/>
            <w:tcPrChange w:id="205" w:author="Author">
              <w:tcPr>
                <w:tcW w:w="578" w:type="dxa"/>
              </w:tcPr>
            </w:tcPrChange>
          </w:tcPr>
          <w:p w14:paraId="5A2CF60D" w14:textId="34E7CEA2" w:rsidR="00D91D6B" w:rsidRPr="00305901" w:rsidRDefault="00D91D6B" w:rsidP="00D91D6B">
            <w:pPr>
              <w:pStyle w:val="TAC"/>
              <w:snapToGrid w:val="0"/>
              <w:rPr>
                <w:ins w:id="206" w:author="Author"/>
                <w:rFonts w:cs="Arial"/>
                <w:szCs w:val="18"/>
                <w:lang w:eastAsia="zh-TW"/>
              </w:rPr>
            </w:pPr>
            <w:ins w:id="207" w:author="Author">
              <w:r w:rsidRPr="001C0CC4">
                <w:rPr>
                  <w:rFonts w:eastAsia="Yu Mincho"/>
                </w:rPr>
                <w:t>Yes</w:t>
              </w:r>
            </w:ins>
          </w:p>
        </w:tc>
        <w:tc>
          <w:tcPr>
            <w:tcW w:w="556" w:type="dxa"/>
            <w:vAlign w:val="center"/>
            <w:tcPrChange w:id="208" w:author="Author">
              <w:tcPr>
                <w:tcW w:w="556" w:type="dxa"/>
                <w:vAlign w:val="center"/>
              </w:tcPr>
            </w:tcPrChange>
          </w:tcPr>
          <w:p w14:paraId="09E841F1" w14:textId="09ADBE21" w:rsidR="00D91D6B" w:rsidRPr="00305901" w:rsidRDefault="00D91D6B" w:rsidP="00D91D6B">
            <w:pPr>
              <w:pStyle w:val="TAC"/>
              <w:snapToGrid w:val="0"/>
              <w:rPr>
                <w:ins w:id="209" w:author="Author"/>
                <w:rFonts w:cs="Arial"/>
                <w:szCs w:val="18"/>
                <w:lang w:eastAsia="zh-TW"/>
              </w:rPr>
            </w:pPr>
            <w:ins w:id="210" w:author="Author">
              <w:r w:rsidRPr="001C0CC4">
                <w:rPr>
                  <w:rFonts w:eastAsia="Yu Mincho"/>
                </w:rPr>
                <w:t>Yes</w:t>
              </w:r>
            </w:ins>
          </w:p>
        </w:tc>
        <w:tc>
          <w:tcPr>
            <w:tcW w:w="567" w:type="dxa"/>
            <w:vAlign w:val="center"/>
            <w:tcPrChange w:id="211" w:author="Author">
              <w:tcPr>
                <w:tcW w:w="567" w:type="dxa"/>
                <w:vAlign w:val="center"/>
              </w:tcPr>
            </w:tcPrChange>
          </w:tcPr>
          <w:p w14:paraId="2E367FA3" w14:textId="7B74BFF7" w:rsidR="00D91D6B" w:rsidRPr="00305901" w:rsidRDefault="00D91D6B" w:rsidP="00D91D6B">
            <w:pPr>
              <w:pStyle w:val="TAC"/>
              <w:snapToGrid w:val="0"/>
              <w:rPr>
                <w:ins w:id="212" w:author="Author"/>
                <w:rFonts w:cs="Arial"/>
                <w:szCs w:val="18"/>
                <w:lang w:eastAsia="zh-TW"/>
              </w:rPr>
            </w:pPr>
            <w:ins w:id="213" w:author="Author">
              <w:r w:rsidRPr="001C0CC4">
                <w:rPr>
                  <w:rFonts w:eastAsia="Yu Mincho"/>
                </w:rPr>
                <w:t>Yes</w:t>
              </w:r>
            </w:ins>
          </w:p>
        </w:tc>
        <w:tc>
          <w:tcPr>
            <w:tcW w:w="578" w:type="dxa"/>
            <w:vAlign w:val="center"/>
            <w:tcPrChange w:id="214" w:author="Author">
              <w:tcPr>
                <w:tcW w:w="578" w:type="dxa"/>
                <w:vAlign w:val="center"/>
              </w:tcPr>
            </w:tcPrChange>
          </w:tcPr>
          <w:p w14:paraId="7BCB55D2" w14:textId="39D9DD71" w:rsidR="00D91D6B" w:rsidRPr="00305901" w:rsidRDefault="00D91D6B" w:rsidP="00D91D6B">
            <w:pPr>
              <w:pStyle w:val="TAC"/>
              <w:snapToGrid w:val="0"/>
              <w:rPr>
                <w:ins w:id="215" w:author="Author"/>
                <w:rFonts w:cs="Arial"/>
                <w:szCs w:val="18"/>
                <w:lang w:eastAsia="zh-TW"/>
              </w:rPr>
            </w:pPr>
            <w:ins w:id="216" w:author="Author">
              <w:r w:rsidRPr="001C0CC4">
                <w:rPr>
                  <w:rFonts w:eastAsia="Yu Mincho"/>
                </w:rPr>
                <w:t>Yes</w:t>
              </w:r>
            </w:ins>
          </w:p>
        </w:tc>
        <w:tc>
          <w:tcPr>
            <w:tcW w:w="556" w:type="dxa"/>
            <w:vAlign w:val="center"/>
            <w:tcPrChange w:id="217" w:author="Author">
              <w:tcPr>
                <w:tcW w:w="556" w:type="dxa"/>
                <w:vAlign w:val="center"/>
              </w:tcPr>
            </w:tcPrChange>
          </w:tcPr>
          <w:p w14:paraId="42A84FAD" w14:textId="6422BF56" w:rsidR="00D91D6B" w:rsidRPr="00305901" w:rsidRDefault="00D91D6B" w:rsidP="00D91D6B">
            <w:pPr>
              <w:pStyle w:val="TAC"/>
              <w:snapToGrid w:val="0"/>
              <w:rPr>
                <w:ins w:id="218" w:author="Author"/>
                <w:rFonts w:cs="Arial"/>
                <w:szCs w:val="18"/>
                <w:lang w:eastAsia="zh-TW"/>
              </w:rPr>
            </w:pPr>
            <w:ins w:id="219" w:author="Author">
              <w:r>
                <w:rPr>
                  <w:rFonts w:eastAsia="Yu Mincho"/>
                </w:rPr>
                <w:t>Yes</w:t>
              </w:r>
            </w:ins>
          </w:p>
        </w:tc>
        <w:tc>
          <w:tcPr>
            <w:tcW w:w="578" w:type="dxa"/>
            <w:vAlign w:val="center"/>
            <w:tcPrChange w:id="220" w:author="Author">
              <w:tcPr>
                <w:tcW w:w="578" w:type="dxa"/>
              </w:tcPr>
            </w:tcPrChange>
          </w:tcPr>
          <w:p w14:paraId="4E057963" w14:textId="6972DD7D" w:rsidR="00D91D6B" w:rsidRPr="00305901" w:rsidRDefault="00D91D6B" w:rsidP="00D91D6B">
            <w:pPr>
              <w:pStyle w:val="TAC"/>
              <w:snapToGrid w:val="0"/>
              <w:rPr>
                <w:ins w:id="221" w:author="Author"/>
                <w:rFonts w:cs="Arial"/>
                <w:szCs w:val="18"/>
                <w:lang w:eastAsia="zh-TW"/>
              </w:rPr>
            </w:pPr>
            <w:ins w:id="222" w:author="Author">
              <w:r w:rsidRPr="001C0CC4">
                <w:rPr>
                  <w:rFonts w:eastAsia="Yu Mincho"/>
                </w:rPr>
                <w:t>Yes</w:t>
              </w:r>
            </w:ins>
          </w:p>
        </w:tc>
        <w:tc>
          <w:tcPr>
            <w:tcW w:w="567" w:type="dxa"/>
            <w:vAlign w:val="center"/>
            <w:tcPrChange w:id="223" w:author="Author">
              <w:tcPr>
                <w:tcW w:w="567" w:type="dxa"/>
                <w:vAlign w:val="center"/>
              </w:tcPr>
            </w:tcPrChange>
          </w:tcPr>
          <w:p w14:paraId="430EA720" w14:textId="5860204A" w:rsidR="00D91D6B" w:rsidRPr="00305901" w:rsidRDefault="00D91D6B" w:rsidP="00D91D6B">
            <w:pPr>
              <w:pStyle w:val="TAC"/>
              <w:snapToGrid w:val="0"/>
              <w:rPr>
                <w:ins w:id="224" w:author="Author"/>
                <w:rFonts w:cs="Arial"/>
                <w:szCs w:val="18"/>
                <w:lang w:eastAsia="zh-TW"/>
              </w:rPr>
            </w:pPr>
            <w:ins w:id="225" w:author="Author">
              <w:r w:rsidRPr="001C0CC4">
                <w:rPr>
                  <w:rFonts w:eastAsia="Yu Mincho"/>
                </w:rPr>
                <w:t>Yes</w:t>
              </w:r>
            </w:ins>
          </w:p>
        </w:tc>
        <w:tc>
          <w:tcPr>
            <w:tcW w:w="567" w:type="dxa"/>
            <w:vAlign w:val="center"/>
            <w:tcPrChange w:id="226" w:author="Author">
              <w:tcPr>
                <w:tcW w:w="567" w:type="dxa"/>
                <w:vAlign w:val="center"/>
              </w:tcPr>
            </w:tcPrChange>
          </w:tcPr>
          <w:p w14:paraId="242E6080" w14:textId="77777777" w:rsidR="00D91D6B" w:rsidRPr="00305901" w:rsidRDefault="00D91D6B" w:rsidP="00D91D6B">
            <w:pPr>
              <w:pStyle w:val="TAC"/>
              <w:snapToGrid w:val="0"/>
              <w:rPr>
                <w:ins w:id="227" w:author="Author"/>
                <w:rFonts w:cs="Arial"/>
                <w:szCs w:val="18"/>
                <w:lang w:eastAsia="zh-TW"/>
              </w:rPr>
            </w:pPr>
          </w:p>
        </w:tc>
        <w:tc>
          <w:tcPr>
            <w:tcW w:w="567" w:type="dxa"/>
            <w:vAlign w:val="center"/>
            <w:tcPrChange w:id="228" w:author="Author">
              <w:tcPr>
                <w:tcW w:w="567" w:type="dxa"/>
                <w:vAlign w:val="center"/>
              </w:tcPr>
            </w:tcPrChange>
          </w:tcPr>
          <w:p w14:paraId="2238DB3B" w14:textId="77777777" w:rsidR="00D91D6B" w:rsidRPr="00305901" w:rsidRDefault="00D91D6B" w:rsidP="00D91D6B">
            <w:pPr>
              <w:pStyle w:val="TAC"/>
              <w:snapToGrid w:val="0"/>
              <w:rPr>
                <w:ins w:id="229" w:author="Author"/>
                <w:rFonts w:cs="Arial"/>
                <w:szCs w:val="18"/>
                <w:lang w:eastAsia="zh-TW"/>
              </w:rPr>
            </w:pPr>
          </w:p>
        </w:tc>
        <w:tc>
          <w:tcPr>
            <w:tcW w:w="698" w:type="dxa"/>
            <w:tcPrChange w:id="230" w:author="Author">
              <w:tcPr>
                <w:tcW w:w="698" w:type="dxa"/>
              </w:tcPr>
            </w:tcPrChange>
          </w:tcPr>
          <w:p w14:paraId="7A3F19E8" w14:textId="77777777" w:rsidR="00D91D6B" w:rsidRPr="00305901" w:rsidRDefault="00D91D6B" w:rsidP="00D91D6B">
            <w:pPr>
              <w:pStyle w:val="TAC"/>
              <w:snapToGrid w:val="0"/>
              <w:rPr>
                <w:ins w:id="231" w:author="Author"/>
                <w:rFonts w:cs="Arial"/>
                <w:szCs w:val="18"/>
                <w:lang w:eastAsia="zh-TW"/>
              </w:rPr>
            </w:pPr>
          </w:p>
        </w:tc>
        <w:tc>
          <w:tcPr>
            <w:tcW w:w="567" w:type="dxa"/>
            <w:vAlign w:val="center"/>
            <w:tcPrChange w:id="232" w:author="Author">
              <w:tcPr>
                <w:tcW w:w="567" w:type="dxa"/>
                <w:vAlign w:val="center"/>
              </w:tcPr>
            </w:tcPrChange>
          </w:tcPr>
          <w:p w14:paraId="61D1D151" w14:textId="77777777" w:rsidR="00D91D6B" w:rsidRPr="00305901" w:rsidRDefault="00D91D6B" w:rsidP="00D91D6B">
            <w:pPr>
              <w:pStyle w:val="TAC"/>
              <w:snapToGrid w:val="0"/>
              <w:rPr>
                <w:ins w:id="233" w:author="Author"/>
                <w:rFonts w:cs="Arial"/>
                <w:szCs w:val="18"/>
                <w:lang w:eastAsia="zh-TW"/>
              </w:rPr>
            </w:pPr>
          </w:p>
        </w:tc>
        <w:tc>
          <w:tcPr>
            <w:tcW w:w="708" w:type="dxa"/>
            <w:tcPrChange w:id="234" w:author="Author">
              <w:tcPr>
                <w:tcW w:w="708" w:type="dxa"/>
              </w:tcPr>
            </w:tcPrChange>
          </w:tcPr>
          <w:p w14:paraId="4957E9F7" w14:textId="77777777" w:rsidR="00D91D6B" w:rsidRPr="00305901" w:rsidRDefault="00D91D6B" w:rsidP="00D91D6B">
            <w:pPr>
              <w:pStyle w:val="TAC"/>
              <w:snapToGrid w:val="0"/>
              <w:rPr>
                <w:ins w:id="235" w:author="Author"/>
                <w:rFonts w:cs="Arial"/>
                <w:szCs w:val="18"/>
                <w:lang w:eastAsia="zh-TW"/>
              </w:rPr>
            </w:pPr>
          </w:p>
        </w:tc>
        <w:tc>
          <w:tcPr>
            <w:tcW w:w="567" w:type="dxa"/>
            <w:vAlign w:val="center"/>
            <w:tcPrChange w:id="236" w:author="Author">
              <w:tcPr>
                <w:tcW w:w="567" w:type="dxa"/>
                <w:vAlign w:val="center"/>
              </w:tcPr>
            </w:tcPrChange>
          </w:tcPr>
          <w:p w14:paraId="4CB784E4" w14:textId="77777777" w:rsidR="00D91D6B" w:rsidRPr="00305901" w:rsidRDefault="00D91D6B" w:rsidP="00D91D6B">
            <w:pPr>
              <w:pStyle w:val="TAC"/>
              <w:snapToGrid w:val="0"/>
              <w:rPr>
                <w:ins w:id="237" w:author="Author"/>
                <w:rFonts w:cs="Arial"/>
                <w:szCs w:val="18"/>
                <w:lang w:eastAsia="zh-TW"/>
              </w:rPr>
            </w:pPr>
          </w:p>
        </w:tc>
        <w:tc>
          <w:tcPr>
            <w:tcW w:w="1004" w:type="dxa"/>
            <w:vMerge/>
            <w:vAlign w:val="center"/>
            <w:tcPrChange w:id="238" w:author="Author">
              <w:tcPr>
                <w:tcW w:w="1004" w:type="dxa"/>
                <w:vMerge/>
                <w:vAlign w:val="center"/>
              </w:tcPr>
            </w:tcPrChange>
          </w:tcPr>
          <w:p w14:paraId="377208B4" w14:textId="77777777" w:rsidR="00D91D6B" w:rsidRDefault="00D91D6B" w:rsidP="00D91D6B">
            <w:pPr>
              <w:keepNext/>
              <w:keepLines/>
              <w:jc w:val="center"/>
              <w:rPr>
                <w:ins w:id="239" w:author="Author"/>
                <w:rFonts w:ascii="Arial" w:hAnsi="Arial" w:cs="Arial"/>
                <w:sz w:val="18"/>
                <w:lang w:eastAsia="zh-CN"/>
              </w:rPr>
            </w:pPr>
          </w:p>
        </w:tc>
      </w:tr>
      <w:tr w:rsidR="00D91D6B" w14:paraId="0FE56E52" w14:textId="77777777" w:rsidTr="0045279D">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41" w:author="Author"/>
          <w:trPrChange w:id="242" w:author="Author">
            <w:trPr>
              <w:trHeight w:val="128"/>
              <w:jc w:val="center"/>
            </w:trPr>
          </w:trPrChange>
        </w:trPr>
        <w:tc>
          <w:tcPr>
            <w:tcW w:w="1135" w:type="dxa"/>
            <w:vMerge/>
            <w:vAlign w:val="center"/>
            <w:tcPrChange w:id="243" w:author="Author">
              <w:tcPr>
                <w:tcW w:w="1135" w:type="dxa"/>
                <w:vMerge/>
                <w:vAlign w:val="center"/>
              </w:tcPr>
            </w:tcPrChange>
          </w:tcPr>
          <w:p w14:paraId="10588EBE" w14:textId="77777777" w:rsidR="00D91D6B" w:rsidRDefault="00D91D6B" w:rsidP="00D91D6B">
            <w:pPr>
              <w:keepNext/>
              <w:keepLines/>
              <w:jc w:val="center"/>
              <w:rPr>
                <w:ins w:id="244" w:author="Author"/>
                <w:rFonts w:ascii="Arial" w:hAnsi="Arial" w:cs="Arial"/>
                <w:sz w:val="18"/>
              </w:rPr>
            </w:pPr>
          </w:p>
        </w:tc>
        <w:tc>
          <w:tcPr>
            <w:tcW w:w="1128" w:type="dxa"/>
            <w:vMerge/>
            <w:vAlign w:val="center"/>
            <w:tcPrChange w:id="245" w:author="Author">
              <w:tcPr>
                <w:tcW w:w="1128" w:type="dxa"/>
                <w:vMerge/>
                <w:vAlign w:val="center"/>
              </w:tcPr>
            </w:tcPrChange>
          </w:tcPr>
          <w:p w14:paraId="3068BA55" w14:textId="77777777" w:rsidR="00D91D6B" w:rsidRDefault="00D91D6B" w:rsidP="00D91D6B">
            <w:pPr>
              <w:keepNext/>
              <w:keepLines/>
              <w:jc w:val="center"/>
              <w:rPr>
                <w:ins w:id="246" w:author="Author"/>
                <w:rFonts w:ascii="Arial" w:hAnsi="Arial" w:cs="Arial"/>
                <w:sz w:val="18"/>
              </w:rPr>
            </w:pPr>
          </w:p>
        </w:tc>
        <w:tc>
          <w:tcPr>
            <w:tcW w:w="851" w:type="dxa"/>
            <w:vMerge/>
            <w:vAlign w:val="center"/>
            <w:tcPrChange w:id="247" w:author="Author">
              <w:tcPr>
                <w:tcW w:w="851" w:type="dxa"/>
                <w:vMerge/>
                <w:vAlign w:val="center"/>
              </w:tcPr>
            </w:tcPrChange>
          </w:tcPr>
          <w:p w14:paraId="3CC12845" w14:textId="77777777" w:rsidR="00D91D6B" w:rsidRPr="00305901" w:rsidRDefault="00D91D6B" w:rsidP="00D91D6B">
            <w:pPr>
              <w:pStyle w:val="TAC"/>
              <w:snapToGrid w:val="0"/>
              <w:rPr>
                <w:ins w:id="248" w:author="Author"/>
                <w:rFonts w:cs="Arial"/>
                <w:szCs w:val="18"/>
                <w:lang w:eastAsia="zh-TW"/>
              </w:rPr>
            </w:pPr>
          </w:p>
        </w:tc>
        <w:tc>
          <w:tcPr>
            <w:tcW w:w="1134" w:type="dxa"/>
            <w:vAlign w:val="center"/>
            <w:tcPrChange w:id="249" w:author="Author">
              <w:tcPr>
                <w:tcW w:w="1134" w:type="dxa"/>
                <w:vAlign w:val="center"/>
              </w:tcPr>
            </w:tcPrChange>
          </w:tcPr>
          <w:p w14:paraId="5932AD4A" w14:textId="77777777" w:rsidR="00D91D6B" w:rsidRPr="00305901" w:rsidRDefault="00D91D6B" w:rsidP="00D91D6B">
            <w:pPr>
              <w:pStyle w:val="TAC"/>
              <w:snapToGrid w:val="0"/>
              <w:rPr>
                <w:ins w:id="250" w:author="Author"/>
                <w:rFonts w:cs="Arial"/>
                <w:szCs w:val="18"/>
                <w:lang w:eastAsia="zh-TW"/>
              </w:rPr>
            </w:pPr>
            <w:ins w:id="251" w:author="Author">
              <w:r w:rsidRPr="001C0CC4">
                <w:rPr>
                  <w:rFonts w:eastAsia="Yu Mincho"/>
                </w:rPr>
                <w:t>30</w:t>
              </w:r>
            </w:ins>
          </w:p>
        </w:tc>
        <w:tc>
          <w:tcPr>
            <w:tcW w:w="578" w:type="dxa"/>
            <w:tcPrChange w:id="252" w:author="Author">
              <w:tcPr>
                <w:tcW w:w="578" w:type="dxa"/>
              </w:tcPr>
            </w:tcPrChange>
          </w:tcPr>
          <w:p w14:paraId="082EE201" w14:textId="77777777" w:rsidR="00D91D6B" w:rsidRPr="00305901" w:rsidRDefault="00D91D6B" w:rsidP="00D91D6B">
            <w:pPr>
              <w:pStyle w:val="TAC"/>
              <w:snapToGrid w:val="0"/>
              <w:rPr>
                <w:ins w:id="253" w:author="Author"/>
                <w:rFonts w:cs="Arial"/>
                <w:szCs w:val="18"/>
                <w:lang w:eastAsia="zh-TW"/>
              </w:rPr>
            </w:pPr>
          </w:p>
        </w:tc>
        <w:tc>
          <w:tcPr>
            <w:tcW w:w="556" w:type="dxa"/>
            <w:tcPrChange w:id="254" w:author="Author">
              <w:tcPr>
                <w:tcW w:w="556" w:type="dxa"/>
              </w:tcPr>
            </w:tcPrChange>
          </w:tcPr>
          <w:p w14:paraId="09A0E5FB" w14:textId="32B9B811" w:rsidR="00D91D6B" w:rsidRPr="00305901" w:rsidRDefault="00D91D6B" w:rsidP="00D91D6B">
            <w:pPr>
              <w:pStyle w:val="TAC"/>
              <w:snapToGrid w:val="0"/>
              <w:rPr>
                <w:ins w:id="255" w:author="Author"/>
                <w:rFonts w:cs="Arial"/>
                <w:szCs w:val="18"/>
                <w:lang w:eastAsia="zh-TW"/>
              </w:rPr>
            </w:pPr>
            <w:ins w:id="256" w:author="Author">
              <w:r w:rsidRPr="001C0CC4">
                <w:rPr>
                  <w:rFonts w:eastAsia="Yu Mincho"/>
                </w:rPr>
                <w:t>Yes</w:t>
              </w:r>
            </w:ins>
          </w:p>
        </w:tc>
        <w:tc>
          <w:tcPr>
            <w:tcW w:w="567" w:type="dxa"/>
            <w:vAlign w:val="center"/>
            <w:tcPrChange w:id="257" w:author="Author">
              <w:tcPr>
                <w:tcW w:w="567" w:type="dxa"/>
                <w:vAlign w:val="center"/>
              </w:tcPr>
            </w:tcPrChange>
          </w:tcPr>
          <w:p w14:paraId="7CA388B3" w14:textId="25C36B0F" w:rsidR="00D91D6B" w:rsidRPr="00305901" w:rsidRDefault="00D91D6B" w:rsidP="00D91D6B">
            <w:pPr>
              <w:pStyle w:val="TAC"/>
              <w:snapToGrid w:val="0"/>
              <w:rPr>
                <w:ins w:id="258" w:author="Author"/>
                <w:rFonts w:cs="Arial"/>
                <w:szCs w:val="18"/>
                <w:lang w:eastAsia="zh-TW"/>
              </w:rPr>
            </w:pPr>
            <w:ins w:id="259" w:author="Author">
              <w:r w:rsidRPr="001C0CC4">
                <w:rPr>
                  <w:rFonts w:eastAsia="Yu Mincho"/>
                </w:rPr>
                <w:t>Yes</w:t>
              </w:r>
            </w:ins>
          </w:p>
        </w:tc>
        <w:tc>
          <w:tcPr>
            <w:tcW w:w="578" w:type="dxa"/>
            <w:tcPrChange w:id="260" w:author="Author">
              <w:tcPr>
                <w:tcW w:w="578" w:type="dxa"/>
                <w:vAlign w:val="center"/>
              </w:tcPr>
            </w:tcPrChange>
          </w:tcPr>
          <w:p w14:paraId="28C035E9" w14:textId="7CEF2E46" w:rsidR="00D91D6B" w:rsidRPr="00305901" w:rsidRDefault="00D91D6B" w:rsidP="00D91D6B">
            <w:pPr>
              <w:pStyle w:val="TAC"/>
              <w:snapToGrid w:val="0"/>
              <w:rPr>
                <w:ins w:id="261" w:author="Author"/>
                <w:rFonts w:cs="Arial"/>
                <w:szCs w:val="18"/>
                <w:lang w:eastAsia="zh-TW"/>
              </w:rPr>
            </w:pPr>
            <w:ins w:id="262" w:author="Author">
              <w:r w:rsidRPr="001C0CC4">
                <w:rPr>
                  <w:rFonts w:eastAsia="Yu Mincho"/>
                </w:rPr>
                <w:t>Yes</w:t>
              </w:r>
            </w:ins>
          </w:p>
        </w:tc>
        <w:tc>
          <w:tcPr>
            <w:tcW w:w="556" w:type="dxa"/>
            <w:vAlign w:val="center"/>
            <w:tcPrChange w:id="263" w:author="Author">
              <w:tcPr>
                <w:tcW w:w="556" w:type="dxa"/>
                <w:vAlign w:val="center"/>
              </w:tcPr>
            </w:tcPrChange>
          </w:tcPr>
          <w:p w14:paraId="70E10149" w14:textId="3E291317" w:rsidR="00D91D6B" w:rsidRPr="00305901" w:rsidRDefault="00D91D6B" w:rsidP="00D91D6B">
            <w:pPr>
              <w:pStyle w:val="TAC"/>
              <w:snapToGrid w:val="0"/>
              <w:rPr>
                <w:ins w:id="264" w:author="Author"/>
                <w:rFonts w:cs="Arial"/>
                <w:szCs w:val="18"/>
                <w:lang w:eastAsia="zh-TW"/>
              </w:rPr>
            </w:pPr>
            <w:ins w:id="265" w:author="Author">
              <w:r>
                <w:rPr>
                  <w:rFonts w:eastAsia="Yu Mincho"/>
                </w:rPr>
                <w:t>Yes</w:t>
              </w:r>
            </w:ins>
          </w:p>
        </w:tc>
        <w:tc>
          <w:tcPr>
            <w:tcW w:w="578" w:type="dxa"/>
            <w:tcPrChange w:id="266" w:author="Author">
              <w:tcPr>
                <w:tcW w:w="578" w:type="dxa"/>
              </w:tcPr>
            </w:tcPrChange>
          </w:tcPr>
          <w:p w14:paraId="02FB3EF7" w14:textId="2922B11C" w:rsidR="00D91D6B" w:rsidRPr="00305901" w:rsidRDefault="00D91D6B" w:rsidP="00D91D6B">
            <w:pPr>
              <w:pStyle w:val="TAC"/>
              <w:snapToGrid w:val="0"/>
              <w:rPr>
                <w:ins w:id="267" w:author="Author"/>
                <w:rFonts w:cs="Arial"/>
                <w:szCs w:val="18"/>
                <w:lang w:eastAsia="zh-TW"/>
              </w:rPr>
            </w:pPr>
            <w:ins w:id="268" w:author="Author">
              <w:r w:rsidRPr="001C0CC4">
                <w:rPr>
                  <w:rFonts w:eastAsia="Yu Mincho"/>
                </w:rPr>
                <w:t>Yes</w:t>
              </w:r>
            </w:ins>
          </w:p>
        </w:tc>
        <w:tc>
          <w:tcPr>
            <w:tcW w:w="567" w:type="dxa"/>
            <w:tcPrChange w:id="269" w:author="Author">
              <w:tcPr>
                <w:tcW w:w="567" w:type="dxa"/>
                <w:vAlign w:val="center"/>
              </w:tcPr>
            </w:tcPrChange>
          </w:tcPr>
          <w:p w14:paraId="7BAB3D81" w14:textId="768588DB" w:rsidR="00D91D6B" w:rsidRPr="00305901" w:rsidRDefault="00D91D6B" w:rsidP="00D91D6B">
            <w:pPr>
              <w:pStyle w:val="TAC"/>
              <w:snapToGrid w:val="0"/>
              <w:rPr>
                <w:ins w:id="270" w:author="Author"/>
                <w:rFonts w:cs="Arial"/>
                <w:szCs w:val="18"/>
                <w:lang w:eastAsia="zh-TW"/>
              </w:rPr>
            </w:pPr>
            <w:ins w:id="271" w:author="Author">
              <w:r w:rsidRPr="001C0CC4">
                <w:rPr>
                  <w:rFonts w:eastAsia="Yu Mincho"/>
                </w:rPr>
                <w:t>Yes</w:t>
              </w:r>
            </w:ins>
          </w:p>
        </w:tc>
        <w:tc>
          <w:tcPr>
            <w:tcW w:w="567" w:type="dxa"/>
            <w:vAlign w:val="center"/>
            <w:tcPrChange w:id="272" w:author="Author">
              <w:tcPr>
                <w:tcW w:w="567" w:type="dxa"/>
                <w:vAlign w:val="center"/>
              </w:tcPr>
            </w:tcPrChange>
          </w:tcPr>
          <w:p w14:paraId="73636B68" w14:textId="77777777" w:rsidR="00D91D6B" w:rsidRPr="00305901" w:rsidRDefault="00D91D6B" w:rsidP="00D91D6B">
            <w:pPr>
              <w:pStyle w:val="TAC"/>
              <w:snapToGrid w:val="0"/>
              <w:rPr>
                <w:ins w:id="273" w:author="Author"/>
                <w:rFonts w:cs="Arial"/>
                <w:szCs w:val="18"/>
                <w:lang w:eastAsia="zh-TW"/>
              </w:rPr>
            </w:pPr>
          </w:p>
        </w:tc>
        <w:tc>
          <w:tcPr>
            <w:tcW w:w="567" w:type="dxa"/>
            <w:vAlign w:val="center"/>
            <w:tcPrChange w:id="274" w:author="Author">
              <w:tcPr>
                <w:tcW w:w="567" w:type="dxa"/>
                <w:vAlign w:val="center"/>
              </w:tcPr>
            </w:tcPrChange>
          </w:tcPr>
          <w:p w14:paraId="481C7B21" w14:textId="77777777" w:rsidR="00D91D6B" w:rsidRPr="00305901" w:rsidRDefault="00D91D6B" w:rsidP="00D91D6B">
            <w:pPr>
              <w:pStyle w:val="TAC"/>
              <w:snapToGrid w:val="0"/>
              <w:rPr>
                <w:ins w:id="275" w:author="Author"/>
                <w:rFonts w:cs="Arial"/>
                <w:szCs w:val="18"/>
                <w:lang w:eastAsia="zh-TW"/>
              </w:rPr>
            </w:pPr>
          </w:p>
        </w:tc>
        <w:tc>
          <w:tcPr>
            <w:tcW w:w="698" w:type="dxa"/>
            <w:tcPrChange w:id="276" w:author="Author">
              <w:tcPr>
                <w:tcW w:w="698" w:type="dxa"/>
              </w:tcPr>
            </w:tcPrChange>
          </w:tcPr>
          <w:p w14:paraId="07AC6EB1" w14:textId="77777777" w:rsidR="00D91D6B" w:rsidRPr="00305901" w:rsidRDefault="00D91D6B" w:rsidP="00D91D6B">
            <w:pPr>
              <w:pStyle w:val="TAC"/>
              <w:snapToGrid w:val="0"/>
              <w:rPr>
                <w:ins w:id="277" w:author="Author"/>
                <w:rFonts w:cs="Arial"/>
                <w:szCs w:val="18"/>
                <w:lang w:eastAsia="zh-TW"/>
              </w:rPr>
            </w:pPr>
          </w:p>
        </w:tc>
        <w:tc>
          <w:tcPr>
            <w:tcW w:w="567" w:type="dxa"/>
            <w:vAlign w:val="center"/>
            <w:tcPrChange w:id="278" w:author="Author">
              <w:tcPr>
                <w:tcW w:w="567" w:type="dxa"/>
                <w:vAlign w:val="center"/>
              </w:tcPr>
            </w:tcPrChange>
          </w:tcPr>
          <w:p w14:paraId="7D1F3DA3" w14:textId="77777777" w:rsidR="00D91D6B" w:rsidRPr="00305901" w:rsidRDefault="00D91D6B" w:rsidP="00D91D6B">
            <w:pPr>
              <w:pStyle w:val="TAC"/>
              <w:snapToGrid w:val="0"/>
              <w:rPr>
                <w:ins w:id="279" w:author="Author"/>
                <w:rFonts w:cs="Arial"/>
                <w:szCs w:val="18"/>
                <w:lang w:eastAsia="zh-TW"/>
              </w:rPr>
            </w:pPr>
          </w:p>
        </w:tc>
        <w:tc>
          <w:tcPr>
            <w:tcW w:w="708" w:type="dxa"/>
            <w:tcPrChange w:id="280" w:author="Author">
              <w:tcPr>
                <w:tcW w:w="708" w:type="dxa"/>
              </w:tcPr>
            </w:tcPrChange>
          </w:tcPr>
          <w:p w14:paraId="328C7F0A" w14:textId="77777777" w:rsidR="00D91D6B" w:rsidRPr="00305901" w:rsidRDefault="00D91D6B" w:rsidP="00D91D6B">
            <w:pPr>
              <w:pStyle w:val="TAC"/>
              <w:snapToGrid w:val="0"/>
              <w:rPr>
                <w:ins w:id="281" w:author="Author"/>
                <w:rFonts w:cs="Arial"/>
                <w:szCs w:val="18"/>
                <w:lang w:eastAsia="zh-TW"/>
              </w:rPr>
            </w:pPr>
          </w:p>
        </w:tc>
        <w:tc>
          <w:tcPr>
            <w:tcW w:w="567" w:type="dxa"/>
            <w:vAlign w:val="center"/>
            <w:tcPrChange w:id="282" w:author="Author">
              <w:tcPr>
                <w:tcW w:w="567" w:type="dxa"/>
                <w:vAlign w:val="center"/>
              </w:tcPr>
            </w:tcPrChange>
          </w:tcPr>
          <w:p w14:paraId="52F280F7" w14:textId="77777777" w:rsidR="00D91D6B" w:rsidRPr="00305901" w:rsidRDefault="00D91D6B" w:rsidP="00D91D6B">
            <w:pPr>
              <w:pStyle w:val="TAC"/>
              <w:snapToGrid w:val="0"/>
              <w:rPr>
                <w:ins w:id="283" w:author="Author"/>
                <w:rFonts w:cs="Arial"/>
                <w:szCs w:val="18"/>
                <w:lang w:eastAsia="zh-TW"/>
              </w:rPr>
            </w:pPr>
          </w:p>
        </w:tc>
        <w:tc>
          <w:tcPr>
            <w:tcW w:w="1004" w:type="dxa"/>
            <w:vMerge/>
            <w:vAlign w:val="center"/>
            <w:tcPrChange w:id="284" w:author="Author">
              <w:tcPr>
                <w:tcW w:w="1004" w:type="dxa"/>
                <w:vMerge/>
                <w:vAlign w:val="center"/>
              </w:tcPr>
            </w:tcPrChange>
          </w:tcPr>
          <w:p w14:paraId="3C4A77DF" w14:textId="77777777" w:rsidR="00D91D6B" w:rsidRDefault="00D91D6B" w:rsidP="00D91D6B">
            <w:pPr>
              <w:keepNext/>
              <w:keepLines/>
              <w:jc w:val="center"/>
              <w:rPr>
                <w:ins w:id="285" w:author="Author"/>
                <w:rFonts w:ascii="Arial" w:hAnsi="Arial" w:cs="Arial"/>
                <w:sz w:val="18"/>
              </w:rPr>
            </w:pPr>
          </w:p>
        </w:tc>
      </w:tr>
      <w:tr w:rsidR="00D91D6B" w14:paraId="045605DB" w14:textId="77777777" w:rsidTr="0045279D">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87" w:author="Author"/>
          <w:trPrChange w:id="288" w:author="Author">
            <w:trPr>
              <w:trHeight w:val="128"/>
              <w:jc w:val="center"/>
            </w:trPr>
          </w:trPrChange>
        </w:trPr>
        <w:tc>
          <w:tcPr>
            <w:tcW w:w="1135" w:type="dxa"/>
            <w:vMerge/>
            <w:vAlign w:val="center"/>
            <w:tcPrChange w:id="289" w:author="Author">
              <w:tcPr>
                <w:tcW w:w="1135" w:type="dxa"/>
                <w:vMerge/>
                <w:vAlign w:val="center"/>
              </w:tcPr>
            </w:tcPrChange>
          </w:tcPr>
          <w:p w14:paraId="6FC5FE20" w14:textId="77777777" w:rsidR="00D91D6B" w:rsidRDefault="00D91D6B" w:rsidP="00D91D6B">
            <w:pPr>
              <w:keepNext/>
              <w:keepLines/>
              <w:jc w:val="center"/>
              <w:rPr>
                <w:ins w:id="290" w:author="Author"/>
                <w:rFonts w:ascii="Arial" w:hAnsi="Arial" w:cs="Arial"/>
                <w:sz w:val="18"/>
              </w:rPr>
            </w:pPr>
          </w:p>
        </w:tc>
        <w:tc>
          <w:tcPr>
            <w:tcW w:w="1128" w:type="dxa"/>
            <w:vMerge/>
            <w:vAlign w:val="center"/>
            <w:tcPrChange w:id="291" w:author="Author">
              <w:tcPr>
                <w:tcW w:w="1128" w:type="dxa"/>
                <w:vMerge/>
                <w:vAlign w:val="center"/>
              </w:tcPr>
            </w:tcPrChange>
          </w:tcPr>
          <w:p w14:paraId="19B316A0" w14:textId="77777777" w:rsidR="00D91D6B" w:rsidRDefault="00D91D6B" w:rsidP="00D91D6B">
            <w:pPr>
              <w:keepNext/>
              <w:keepLines/>
              <w:jc w:val="center"/>
              <w:rPr>
                <w:ins w:id="292" w:author="Author"/>
                <w:rFonts w:ascii="Arial" w:hAnsi="Arial" w:cs="Arial"/>
                <w:sz w:val="18"/>
              </w:rPr>
            </w:pPr>
          </w:p>
        </w:tc>
        <w:tc>
          <w:tcPr>
            <w:tcW w:w="851" w:type="dxa"/>
            <w:vMerge/>
            <w:vAlign w:val="center"/>
            <w:tcPrChange w:id="293" w:author="Author">
              <w:tcPr>
                <w:tcW w:w="851" w:type="dxa"/>
                <w:vMerge/>
                <w:vAlign w:val="center"/>
              </w:tcPr>
            </w:tcPrChange>
          </w:tcPr>
          <w:p w14:paraId="0677BB7D" w14:textId="77777777" w:rsidR="00D91D6B" w:rsidRPr="00305901" w:rsidRDefault="00D91D6B" w:rsidP="00D91D6B">
            <w:pPr>
              <w:pStyle w:val="TAC"/>
              <w:snapToGrid w:val="0"/>
              <w:rPr>
                <w:ins w:id="294" w:author="Author"/>
                <w:rFonts w:cs="Arial"/>
                <w:szCs w:val="18"/>
                <w:lang w:eastAsia="zh-TW"/>
              </w:rPr>
            </w:pPr>
          </w:p>
        </w:tc>
        <w:tc>
          <w:tcPr>
            <w:tcW w:w="1134" w:type="dxa"/>
            <w:vAlign w:val="center"/>
            <w:tcPrChange w:id="295" w:author="Author">
              <w:tcPr>
                <w:tcW w:w="1134" w:type="dxa"/>
                <w:vAlign w:val="center"/>
              </w:tcPr>
            </w:tcPrChange>
          </w:tcPr>
          <w:p w14:paraId="3A606933" w14:textId="77777777" w:rsidR="00D91D6B" w:rsidRPr="00305901" w:rsidRDefault="00D91D6B" w:rsidP="00D91D6B">
            <w:pPr>
              <w:pStyle w:val="TAC"/>
              <w:snapToGrid w:val="0"/>
              <w:rPr>
                <w:ins w:id="296" w:author="Author"/>
                <w:rFonts w:cs="Arial"/>
                <w:szCs w:val="18"/>
                <w:lang w:eastAsia="zh-TW"/>
              </w:rPr>
            </w:pPr>
            <w:ins w:id="297" w:author="Author">
              <w:r w:rsidRPr="001C0CC4">
                <w:rPr>
                  <w:rFonts w:eastAsia="Yu Mincho"/>
                </w:rPr>
                <w:t>60</w:t>
              </w:r>
            </w:ins>
          </w:p>
        </w:tc>
        <w:tc>
          <w:tcPr>
            <w:tcW w:w="578" w:type="dxa"/>
            <w:tcPrChange w:id="298" w:author="Author">
              <w:tcPr>
                <w:tcW w:w="578" w:type="dxa"/>
              </w:tcPr>
            </w:tcPrChange>
          </w:tcPr>
          <w:p w14:paraId="1FB0AB9C" w14:textId="77777777" w:rsidR="00D91D6B" w:rsidRPr="00305901" w:rsidRDefault="00D91D6B" w:rsidP="00D91D6B">
            <w:pPr>
              <w:pStyle w:val="TAC"/>
              <w:snapToGrid w:val="0"/>
              <w:rPr>
                <w:ins w:id="299" w:author="Author"/>
                <w:rFonts w:cs="Arial"/>
                <w:szCs w:val="18"/>
                <w:lang w:eastAsia="zh-TW"/>
              </w:rPr>
            </w:pPr>
          </w:p>
        </w:tc>
        <w:tc>
          <w:tcPr>
            <w:tcW w:w="556" w:type="dxa"/>
            <w:vAlign w:val="center"/>
            <w:tcPrChange w:id="300" w:author="Author">
              <w:tcPr>
                <w:tcW w:w="556" w:type="dxa"/>
                <w:vAlign w:val="center"/>
              </w:tcPr>
            </w:tcPrChange>
          </w:tcPr>
          <w:p w14:paraId="57B45098" w14:textId="1AF113CB" w:rsidR="00D91D6B" w:rsidRPr="00305901" w:rsidRDefault="00D91D6B" w:rsidP="00D91D6B">
            <w:pPr>
              <w:pStyle w:val="TAC"/>
              <w:snapToGrid w:val="0"/>
              <w:rPr>
                <w:ins w:id="301" w:author="Author"/>
                <w:rFonts w:cs="Arial"/>
                <w:szCs w:val="18"/>
                <w:lang w:eastAsia="zh-TW"/>
              </w:rPr>
            </w:pPr>
            <w:ins w:id="302" w:author="Author">
              <w:r w:rsidRPr="001C0CC4">
                <w:rPr>
                  <w:rFonts w:eastAsia="Yu Mincho"/>
                </w:rPr>
                <w:t>Yes</w:t>
              </w:r>
            </w:ins>
          </w:p>
        </w:tc>
        <w:tc>
          <w:tcPr>
            <w:tcW w:w="567" w:type="dxa"/>
            <w:vAlign w:val="center"/>
            <w:tcPrChange w:id="303" w:author="Author">
              <w:tcPr>
                <w:tcW w:w="567" w:type="dxa"/>
                <w:vAlign w:val="center"/>
              </w:tcPr>
            </w:tcPrChange>
          </w:tcPr>
          <w:p w14:paraId="3B84B7A7" w14:textId="1959877D" w:rsidR="00D91D6B" w:rsidRPr="00305901" w:rsidRDefault="00D91D6B" w:rsidP="00D91D6B">
            <w:pPr>
              <w:pStyle w:val="TAC"/>
              <w:snapToGrid w:val="0"/>
              <w:rPr>
                <w:ins w:id="304" w:author="Author"/>
                <w:rFonts w:cs="Arial"/>
                <w:szCs w:val="18"/>
                <w:lang w:eastAsia="zh-TW"/>
              </w:rPr>
            </w:pPr>
            <w:ins w:id="305" w:author="Author">
              <w:r w:rsidRPr="001C0CC4">
                <w:rPr>
                  <w:rFonts w:eastAsia="Yu Mincho"/>
                </w:rPr>
                <w:t>Yes</w:t>
              </w:r>
            </w:ins>
          </w:p>
        </w:tc>
        <w:tc>
          <w:tcPr>
            <w:tcW w:w="578" w:type="dxa"/>
            <w:vAlign w:val="center"/>
            <w:tcPrChange w:id="306" w:author="Author">
              <w:tcPr>
                <w:tcW w:w="578" w:type="dxa"/>
                <w:vAlign w:val="center"/>
              </w:tcPr>
            </w:tcPrChange>
          </w:tcPr>
          <w:p w14:paraId="6D8652BD" w14:textId="4E73E1BF" w:rsidR="00D91D6B" w:rsidRPr="00305901" w:rsidRDefault="00D91D6B" w:rsidP="00D91D6B">
            <w:pPr>
              <w:pStyle w:val="TAC"/>
              <w:snapToGrid w:val="0"/>
              <w:rPr>
                <w:ins w:id="307" w:author="Author"/>
                <w:rFonts w:cs="Arial"/>
                <w:szCs w:val="18"/>
                <w:lang w:eastAsia="zh-TW"/>
              </w:rPr>
            </w:pPr>
            <w:ins w:id="308" w:author="Author">
              <w:r w:rsidRPr="001C0CC4">
                <w:rPr>
                  <w:rFonts w:eastAsia="Yu Mincho"/>
                </w:rPr>
                <w:t>Yes</w:t>
              </w:r>
            </w:ins>
          </w:p>
        </w:tc>
        <w:tc>
          <w:tcPr>
            <w:tcW w:w="556" w:type="dxa"/>
            <w:vAlign w:val="center"/>
            <w:tcPrChange w:id="309" w:author="Author">
              <w:tcPr>
                <w:tcW w:w="556" w:type="dxa"/>
                <w:vAlign w:val="center"/>
              </w:tcPr>
            </w:tcPrChange>
          </w:tcPr>
          <w:p w14:paraId="55210B07" w14:textId="58BB8CF2" w:rsidR="00D91D6B" w:rsidRPr="00305901" w:rsidRDefault="00D91D6B" w:rsidP="00D91D6B">
            <w:pPr>
              <w:pStyle w:val="TAC"/>
              <w:snapToGrid w:val="0"/>
              <w:rPr>
                <w:ins w:id="310" w:author="Author"/>
                <w:rFonts w:cs="Arial"/>
                <w:szCs w:val="18"/>
                <w:lang w:eastAsia="zh-TW"/>
              </w:rPr>
            </w:pPr>
            <w:ins w:id="311" w:author="Author">
              <w:r>
                <w:rPr>
                  <w:rFonts w:eastAsia="Yu Mincho"/>
                </w:rPr>
                <w:t>Yes</w:t>
              </w:r>
            </w:ins>
          </w:p>
        </w:tc>
        <w:tc>
          <w:tcPr>
            <w:tcW w:w="578" w:type="dxa"/>
            <w:vAlign w:val="center"/>
            <w:tcPrChange w:id="312" w:author="Author">
              <w:tcPr>
                <w:tcW w:w="578" w:type="dxa"/>
              </w:tcPr>
            </w:tcPrChange>
          </w:tcPr>
          <w:p w14:paraId="6FB0FACF" w14:textId="4FAF5E03" w:rsidR="00D91D6B" w:rsidRPr="00305901" w:rsidRDefault="00D91D6B" w:rsidP="00D91D6B">
            <w:pPr>
              <w:pStyle w:val="TAC"/>
              <w:snapToGrid w:val="0"/>
              <w:rPr>
                <w:ins w:id="313" w:author="Author"/>
                <w:rFonts w:cs="Arial"/>
                <w:szCs w:val="18"/>
                <w:lang w:eastAsia="zh-TW"/>
              </w:rPr>
            </w:pPr>
            <w:ins w:id="314" w:author="Author">
              <w:r w:rsidRPr="001C0CC4">
                <w:rPr>
                  <w:rFonts w:eastAsia="Yu Mincho"/>
                </w:rPr>
                <w:t>Yes</w:t>
              </w:r>
            </w:ins>
          </w:p>
        </w:tc>
        <w:tc>
          <w:tcPr>
            <w:tcW w:w="567" w:type="dxa"/>
            <w:vAlign w:val="center"/>
            <w:tcPrChange w:id="315" w:author="Author">
              <w:tcPr>
                <w:tcW w:w="567" w:type="dxa"/>
                <w:vAlign w:val="center"/>
              </w:tcPr>
            </w:tcPrChange>
          </w:tcPr>
          <w:p w14:paraId="7392CD49" w14:textId="75440557" w:rsidR="00D91D6B" w:rsidRPr="00305901" w:rsidRDefault="00D91D6B" w:rsidP="00D91D6B">
            <w:pPr>
              <w:pStyle w:val="TAC"/>
              <w:snapToGrid w:val="0"/>
              <w:rPr>
                <w:ins w:id="316" w:author="Author"/>
                <w:rFonts w:cs="Arial"/>
                <w:szCs w:val="18"/>
                <w:lang w:eastAsia="zh-TW"/>
              </w:rPr>
            </w:pPr>
            <w:ins w:id="317" w:author="Author">
              <w:r w:rsidRPr="001C0CC4">
                <w:rPr>
                  <w:rFonts w:eastAsia="Yu Mincho"/>
                </w:rPr>
                <w:t>Yes</w:t>
              </w:r>
            </w:ins>
          </w:p>
        </w:tc>
        <w:tc>
          <w:tcPr>
            <w:tcW w:w="567" w:type="dxa"/>
            <w:vAlign w:val="center"/>
            <w:tcPrChange w:id="318" w:author="Author">
              <w:tcPr>
                <w:tcW w:w="567" w:type="dxa"/>
                <w:vAlign w:val="center"/>
              </w:tcPr>
            </w:tcPrChange>
          </w:tcPr>
          <w:p w14:paraId="61DA4D8C" w14:textId="77777777" w:rsidR="00D91D6B" w:rsidRPr="00305901" w:rsidRDefault="00D91D6B" w:rsidP="00D91D6B">
            <w:pPr>
              <w:pStyle w:val="TAC"/>
              <w:snapToGrid w:val="0"/>
              <w:rPr>
                <w:ins w:id="319" w:author="Author"/>
                <w:rFonts w:cs="Arial"/>
                <w:szCs w:val="18"/>
                <w:lang w:eastAsia="zh-TW"/>
              </w:rPr>
            </w:pPr>
          </w:p>
        </w:tc>
        <w:tc>
          <w:tcPr>
            <w:tcW w:w="567" w:type="dxa"/>
            <w:vAlign w:val="center"/>
            <w:tcPrChange w:id="320" w:author="Author">
              <w:tcPr>
                <w:tcW w:w="567" w:type="dxa"/>
                <w:vAlign w:val="center"/>
              </w:tcPr>
            </w:tcPrChange>
          </w:tcPr>
          <w:p w14:paraId="0EDDE095" w14:textId="77777777" w:rsidR="00D91D6B" w:rsidRPr="00305901" w:rsidRDefault="00D91D6B" w:rsidP="00D91D6B">
            <w:pPr>
              <w:pStyle w:val="TAC"/>
              <w:snapToGrid w:val="0"/>
              <w:rPr>
                <w:ins w:id="321" w:author="Author"/>
                <w:rFonts w:cs="Arial"/>
                <w:szCs w:val="18"/>
                <w:lang w:eastAsia="zh-TW"/>
              </w:rPr>
            </w:pPr>
          </w:p>
        </w:tc>
        <w:tc>
          <w:tcPr>
            <w:tcW w:w="698" w:type="dxa"/>
            <w:tcPrChange w:id="322" w:author="Author">
              <w:tcPr>
                <w:tcW w:w="698" w:type="dxa"/>
              </w:tcPr>
            </w:tcPrChange>
          </w:tcPr>
          <w:p w14:paraId="70FD7D1B" w14:textId="77777777" w:rsidR="00D91D6B" w:rsidRPr="00305901" w:rsidRDefault="00D91D6B" w:rsidP="00D91D6B">
            <w:pPr>
              <w:pStyle w:val="TAC"/>
              <w:snapToGrid w:val="0"/>
              <w:rPr>
                <w:ins w:id="323" w:author="Author"/>
                <w:rFonts w:cs="Arial"/>
                <w:szCs w:val="18"/>
                <w:lang w:eastAsia="zh-TW"/>
              </w:rPr>
            </w:pPr>
          </w:p>
        </w:tc>
        <w:tc>
          <w:tcPr>
            <w:tcW w:w="567" w:type="dxa"/>
            <w:vAlign w:val="center"/>
            <w:tcPrChange w:id="324" w:author="Author">
              <w:tcPr>
                <w:tcW w:w="567" w:type="dxa"/>
                <w:vAlign w:val="center"/>
              </w:tcPr>
            </w:tcPrChange>
          </w:tcPr>
          <w:p w14:paraId="47B571DD" w14:textId="77777777" w:rsidR="00D91D6B" w:rsidRPr="00305901" w:rsidRDefault="00D91D6B" w:rsidP="00D91D6B">
            <w:pPr>
              <w:pStyle w:val="TAC"/>
              <w:snapToGrid w:val="0"/>
              <w:rPr>
                <w:ins w:id="325" w:author="Author"/>
                <w:rFonts w:cs="Arial"/>
                <w:szCs w:val="18"/>
                <w:lang w:eastAsia="zh-TW"/>
              </w:rPr>
            </w:pPr>
          </w:p>
        </w:tc>
        <w:tc>
          <w:tcPr>
            <w:tcW w:w="708" w:type="dxa"/>
            <w:tcPrChange w:id="326" w:author="Author">
              <w:tcPr>
                <w:tcW w:w="708" w:type="dxa"/>
              </w:tcPr>
            </w:tcPrChange>
          </w:tcPr>
          <w:p w14:paraId="16DE0B45" w14:textId="77777777" w:rsidR="00D91D6B" w:rsidRPr="00305901" w:rsidRDefault="00D91D6B" w:rsidP="00D91D6B">
            <w:pPr>
              <w:pStyle w:val="TAC"/>
              <w:snapToGrid w:val="0"/>
              <w:rPr>
                <w:ins w:id="327" w:author="Author"/>
                <w:rFonts w:cs="Arial"/>
                <w:szCs w:val="18"/>
                <w:lang w:eastAsia="zh-TW"/>
              </w:rPr>
            </w:pPr>
          </w:p>
        </w:tc>
        <w:tc>
          <w:tcPr>
            <w:tcW w:w="567" w:type="dxa"/>
            <w:vAlign w:val="center"/>
            <w:tcPrChange w:id="328" w:author="Author">
              <w:tcPr>
                <w:tcW w:w="567" w:type="dxa"/>
                <w:vAlign w:val="center"/>
              </w:tcPr>
            </w:tcPrChange>
          </w:tcPr>
          <w:p w14:paraId="5F6323B1" w14:textId="77777777" w:rsidR="00D91D6B" w:rsidRPr="00305901" w:rsidRDefault="00D91D6B" w:rsidP="00D91D6B">
            <w:pPr>
              <w:pStyle w:val="TAC"/>
              <w:snapToGrid w:val="0"/>
              <w:rPr>
                <w:ins w:id="329" w:author="Author"/>
                <w:rFonts w:cs="Arial"/>
                <w:szCs w:val="18"/>
                <w:lang w:eastAsia="zh-TW"/>
              </w:rPr>
            </w:pPr>
          </w:p>
        </w:tc>
        <w:tc>
          <w:tcPr>
            <w:tcW w:w="1004" w:type="dxa"/>
            <w:vMerge/>
            <w:vAlign w:val="center"/>
            <w:tcPrChange w:id="330" w:author="Author">
              <w:tcPr>
                <w:tcW w:w="1004" w:type="dxa"/>
                <w:vMerge/>
                <w:vAlign w:val="center"/>
              </w:tcPr>
            </w:tcPrChange>
          </w:tcPr>
          <w:p w14:paraId="795D1E08" w14:textId="77777777" w:rsidR="00D91D6B" w:rsidRDefault="00D91D6B" w:rsidP="00D91D6B">
            <w:pPr>
              <w:keepNext/>
              <w:keepLines/>
              <w:jc w:val="center"/>
              <w:rPr>
                <w:ins w:id="331" w:author="Author"/>
                <w:rFonts w:ascii="Arial" w:hAnsi="Arial" w:cs="Arial"/>
                <w:sz w:val="18"/>
              </w:rPr>
            </w:pPr>
          </w:p>
        </w:tc>
      </w:tr>
      <w:tr w:rsidR="00D91D6B" w14:paraId="5FE782E1" w14:textId="77777777" w:rsidTr="0045279D">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2"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33" w:author="Author"/>
          <w:trPrChange w:id="334" w:author="Author">
            <w:trPr>
              <w:trHeight w:val="128"/>
              <w:jc w:val="center"/>
            </w:trPr>
          </w:trPrChange>
        </w:trPr>
        <w:tc>
          <w:tcPr>
            <w:tcW w:w="1135" w:type="dxa"/>
            <w:vMerge/>
            <w:vAlign w:val="center"/>
            <w:tcPrChange w:id="335" w:author="Author">
              <w:tcPr>
                <w:tcW w:w="1135" w:type="dxa"/>
                <w:vMerge/>
                <w:vAlign w:val="center"/>
              </w:tcPr>
            </w:tcPrChange>
          </w:tcPr>
          <w:p w14:paraId="732B5A3A" w14:textId="77777777" w:rsidR="00D91D6B" w:rsidRDefault="00D91D6B" w:rsidP="00D91D6B">
            <w:pPr>
              <w:keepNext/>
              <w:keepLines/>
              <w:jc w:val="center"/>
              <w:rPr>
                <w:ins w:id="336" w:author="Author"/>
                <w:rFonts w:ascii="Arial" w:hAnsi="Arial" w:cs="Arial"/>
                <w:sz w:val="18"/>
              </w:rPr>
            </w:pPr>
          </w:p>
        </w:tc>
        <w:tc>
          <w:tcPr>
            <w:tcW w:w="1128" w:type="dxa"/>
            <w:vMerge/>
            <w:vAlign w:val="center"/>
            <w:tcPrChange w:id="337" w:author="Author">
              <w:tcPr>
                <w:tcW w:w="1128" w:type="dxa"/>
                <w:vMerge/>
                <w:vAlign w:val="center"/>
              </w:tcPr>
            </w:tcPrChange>
          </w:tcPr>
          <w:p w14:paraId="613161B3" w14:textId="77777777" w:rsidR="00D91D6B" w:rsidRDefault="00D91D6B" w:rsidP="00D91D6B">
            <w:pPr>
              <w:keepNext/>
              <w:keepLines/>
              <w:jc w:val="center"/>
              <w:rPr>
                <w:ins w:id="338" w:author="Author"/>
                <w:rFonts w:ascii="Arial" w:hAnsi="Arial" w:cs="Arial"/>
                <w:sz w:val="18"/>
              </w:rPr>
            </w:pPr>
          </w:p>
        </w:tc>
        <w:tc>
          <w:tcPr>
            <w:tcW w:w="851" w:type="dxa"/>
            <w:vMerge w:val="restart"/>
            <w:vAlign w:val="center"/>
            <w:tcPrChange w:id="339" w:author="Author">
              <w:tcPr>
                <w:tcW w:w="851" w:type="dxa"/>
                <w:vMerge w:val="restart"/>
                <w:vAlign w:val="center"/>
              </w:tcPr>
            </w:tcPrChange>
          </w:tcPr>
          <w:p w14:paraId="3E7DE8F8" w14:textId="18A63A9C" w:rsidR="00D91D6B" w:rsidRPr="00D91D6B" w:rsidRDefault="00D91D6B" w:rsidP="00D91D6B">
            <w:pPr>
              <w:pStyle w:val="TAC"/>
              <w:snapToGrid w:val="0"/>
              <w:rPr>
                <w:ins w:id="340" w:author="Author"/>
                <w:rFonts w:cs="Arial"/>
                <w:szCs w:val="18"/>
                <w:lang w:eastAsia="zh-TW"/>
              </w:rPr>
            </w:pPr>
            <w:ins w:id="341" w:author="Author">
              <w:r>
                <w:rPr>
                  <w:rFonts w:cs="Arial"/>
                  <w:szCs w:val="18"/>
                  <w:lang w:eastAsia="zh-TW"/>
                </w:rPr>
                <w:t>n</w:t>
              </w:r>
              <w:r>
                <w:rPr>
                  <w:rFonts w:cs="Arial"/>
                  <w:szCs w:val="18"/>
                  <w:lang w:val="sv-SE" w:eastAsia="zh-TW"/>
                </w:rPr>
                <w:t>66</w:t>
              </w:r>
            </w:ins>
          </w:p>
        </w:tc>
        <w:tc>
          <w:tcPr>
            <w:tcW w:w="1134" w:type="dxa"/>
            <w:vAlign w:val="center"/>
            <w:tcPrChange w:id="342" w:author="Author">
              <w:tcPr>
                <w:tcW w:w="1134" w:type="dxa"/>
                <w:vAlign w:val="center"/>
              </w:tcPr>
            </w:tcPrChange>
          </w:tcPr>
          <w:p w14:paraId="7F5F3CDE" w14:textId="77777777" w:rsidR="00D91D6B" w:rsidRPr="00305901" w:rsidRDefault="00D91D6B" w:rsidP="00D91D6B">
            <w:pPr>
              <w:pStyle w:val="TAC"/>
              <w:snapToGrid w:val="0"/>
              <w:rPr>
                <w:ins w:id="343" w:author="Author"/>
                <w:rFonts w:cs="Arial"/>
                <w:szCs w:val="18"/>
                <w:lang w:eastAsia="zh-TW"/>
              </w:rPr>
            </w:pPr>
            <w:ins w:id="344" w:author="Author">
              <w:r w:rsidRPr="001C0CC4">
                <w:rPr>
                  <w:rFonts w:eastAsia="Yu Mincho"/>
                </w:rPr>
                <w:t>15</w:t>
              </w:r>
            </w:ins>
          </w:p>
        </w:tc>
        <w:tc>
          <w:tcPr>
            <w:tcW w:w="578" w:type="dxa"/>
            <w:tcPrChange w:id="345" w:author="Author">
              <w:tcPr>
                <w:tcW w:w="578" w:type="dxa"/>
              </w:tcPr>
            </w:tcPrChange>
          </w:tcPr>
          <w:p w14:paraId="03AF1B7F" w14:textId="08619498" w:rsidR="00D91D6B" w:rsidRPr="00305901" w:rsidRDefault="00D91D6B" w:rsidP="00D91D6B">
            <w:pPr>
              <w:pStyle w:val="TAC"/>
              <w:snapToGrid w:val="0"/>
              <w:rPr>
                <w:ins w:id="346" w:author="Author"/>
                <w:rFonts w:cs="Arial"/>
                <w:szCs w:val="18"/>
                <w:lang w:eastAsia="zh-TW"/>
              </w:rPr>
            </w:pPr>
            <w:ins w:id="347" w:author="Author">
              <w:r w:rsidRPr="001C0CC4">
                <w:rPr>
                  <w:rFonts w:eastAsia="Yu Mincho"/>
                </w:rPr>
                <w:t>Yes</w:t>
              </w:r>
            </w:ins>
          </w:p>
        </w:tc>
        <w:tc>
          <w:tcPr>
            <w:tcW w:w="556" w:type="dxa"/>
            <w:vAlign w:val="center"/>
            <w:tcPrChange w:id="348" w:author="Author">
              <w:tcPr>
                <w:tcW w:w="556" w:type="dxa"/>
                <w:vAlign w:val="center"/>
              </w:tcPr>
            </w:tcPrChange>
          </w:tcPr>
          <w:p w14:paraId="6FBE7A93" w14:textId="4384214E" w:rsidR="00D91D6B" w:rsidRPr="00305901" w:rsidRDefault="00D91D6B" w:rsidP="00D91D6B">
            <w:pPr>
              <w:pStyle w:val="TAC"/>
              <w:snapToGrid w:val="0"/>
              <w:rPr>
                <w:ins w:id="349" w:author="Author"/>
                <w:rFonts w:cs="Arial"/>
                <w:szCs w:val="18"/>
                <w:lang w:eastAsia="zh-TW"/>
              </w:rPr>
            </w:pPr>
            <w:ins w:id="350" w:author="Author">
              <w:r w:rsidRPr="001C0CC4">
                <w:rPr>
                  <w:rFonts w:eastAsia="Yu Mincho"/>
                </w:rPr>
                <w:t>Yes</w:t>
              </w:r>
            </w:ins>
          </w:p>
        </w:tc>
        <w:tc>
          <w:tcPr>
            <w:tcW w:w="567" w:type="dxa"/>
            <w:vAlign w:val="center"/>
            <w:tcPrChange w:id="351" w:author="Author">
              <w:tcPr>
                <w:tcW w:w="567" w:type="dxa"/>
                <w:vAlign w:val="center"/>
              </w:tcPr>
            </w:tcPrChange>
          </w:tcPr>
          <w:p w14:paraId="79715661" w14:textId="45DF57A8" w:rsidR="00D91D6B" w:rsidRPr="00305901" w:rsidRDefault="00D91D6B" w:rsidP="00D91D6B">
            <w:pPr>
              <w:pStyle w:val="TAC"/>
              <w:snapToGrid w:val="0"/>
              <w:rPr>
                <w:ins w:id="352" w:author="Author"/>
                <w:rFonts w:cs="Arial"/>
                <w:szCs w:val="18"/>
                <w:lang w:eastAsia="zh-TW"/>
              </w:rPr>
            </w:pPr>
            <w:ins w:id="353" w:author="Author">
              <w:r w:rsidRPr="001C0CC4">
                <w:rPr>
                  <w:rFonts w:eastAsia="Yu Mincho"/>
                </w:rPr>
                <w:t>Yes</w:t>
              </w:r>
            </w:ins>
          </w:p>
        </w:tc>
        <w:tc>
          <w:tcPr>
            <w:tcW w:w="578" w:type="dxa"/>
            <w:vAlign w:val="center"/>
            <w:tcPrChange w:id="354" w:author="Author">
              <w:tcPr>
                <w:tcW w:w="578" w:type="dxa"/>
                <w:vAlign w:val="center"/>
              </w:tcPr>
            </w:tcPrChange>
          </w:tcPr>
          <w:p w14:paraId="0C0BC68C" w14:textId="46982CC0" w:rsidR="00D91D6B" w:rsidRPr="00305901" w:rsidRDefault="00D91D6B" w:rsidP="00D91D6B">
            <w:pPr>
              <w:pStyle w:val="TAC"/>
              <w:snapToGrid w:val="0"/>
              <w:rPr>
                <w:ins w:id="355" w:author="Author"/>
                <w:rFonts w:cs="Arial"/>
                <w:szCs w:val="18"/>
                <w:lang w:eastAsia="zh-TW"/>
              </w:rPr>
            </w:pPr>
            <w:ins w:id="356" w:author="Author">
              <w:r w:rsidRPr="001C0CC4">
                <w:rPr>
                  <w:rFonts w:eastAsia="Yu Mincho"/>
                </w:rPr>
                <w:t>Yes</w:t>
              </w:r>
            </w:ins>
          </w:p>
        </w:tc>
        <w:tc>
          <w:tcPr>
            <w:tcW w:w="556" w:type="dxa"/>
            <w:vAlign w:val="center"/>
            <w:tcPrChange w:id="357" w:author="Author">
              <w:tcPr>
                <w:tcW w:w="556" w:type="dxa"/>
                <w:vAlign w:val="center"/>
              </w:tcPr>
            </w:tcPrChange>
          </w:tcPr>
          <w:p w14:paraId="3ACC8D5A" w14:textId="56F9A507" w:rsidR="00D91D6B" w:rsidRPr="00305901" w:rsidRDefault="00D91D6B" w:rsidP="00D91D6B">
            <w:pPr>
              <w:pStyle w:val="TAC"/>
              <w:snapToGrid w:val="0"/>
              <w:rPr>
                <w:ins w:id="358" w:author="Author"/>
                <w:rFonts w:cs="Arial"/>
                <w:szCs w:val="18"/>
                <w:lang w:eastAsia="zh-TW"/>
              </w:rPr>
            </w:pPr>
            <w:ins w:id="359" w:author="Author">
              <w:r w:rsidRPr="001C0CC4">
                <w:t>Yes</w:t>
              </w:r>
            </w:ins>
          </w:p>
        </w:tc>
        <w:tc>
          <w:tcPr>
            <w:tcW w:w="578" w:type="dxa"/>
            <w:vAlign w:val="center"/>
            <w:tcPrChange w:id="360" w:author="Author">
              <w:tcPr>
                <w:tcW w:w="578" w:type="dxa"/>
              </w:tcPr>
            </w:tcPrChange>
          </w:tcPr>
          <w:p w14:paraId="54577AC7" w14:textId="423CF13C" w:rsidR="00D91D6B" w:rsidRPr="00305901" w:rsidRDefault="00D91D6B" w:rsidP="00D91D6B">
            <w:pPr>
              <w:pStyle w:val="TAC"/>
              <w:snapToGrid w:val="0"/>
              <w:rPr>
                <w:ins w:id="361" w:author="Author"/>
                <w:rFonts w:cs="Arial"/>
                <w:szCs w:val="18"/>
                <w:lang w:eastAsia="zh-TW"/>
              </w:rPr>
            </w:pPr>
            <w:ins w:id="362" w:author="Author">
              <w:r w:rsidRPr="001C0CC4">
                <w:t>Yes</w:t>
              </w:r>
            </w:ins>
          </w:p>
        </w:tc>
        <w:tc>
          <w:tcPr>
            <w:tcW w:w="567" w:type="dxa"/>
            <w:vAlign w:val="center"/>
            <w:tcPrChange w:id="363" w:author="Author">
              <w:tcPr>
                <w:tcW w:w="567" w:type="dxa"/>
                <w:vAlign w:val="center"/>
              </w:tcPr>
            </w:tcPrChange>
          </w:tcPr>
          <w:p w14:paraId="3B0E1044" w14:textId="36FF4FA8" w:rsidR="00D91D6B" w:rsidRPr="00305901" w:rsidRDefault="00D91D6B" w:rsidP="00D91D6B">
            <w:pPr>
              <w:pStyle w:val="TAC"/>
              <w:snapToGrid w:val="0"/>
              <w:rPr>
                <w:ins w:id="364" w:author="Author"/>
                <w:rFonts w:cs="Arial"/>
                <w:szCs w:val="18"/>
                <w:lang w:eastAsia="zh-TW"/>
              </w:rPr>
            </w:pPr>
            <w:ins w:id="365" w:author="Author">
              <w:r w:rsidRPr="001C0CC4">
                <w:rPr>
                  <w:rFonts w:eastAsia="Yu Mincho"/>
                </w:rPr>
                <w:t>Yes</w:t>
              </w:r>
            </w:ins>
          </w:p>
        </w:tc>
        <w:tc>
          <w:tcPr>
            <w:tcW w:w="567" w:type="dxa"/>
            <w:vAlign w:val="center"/>
            <w:tcPrChange w:id="366" w:author="Author">
              <w:tcPr>
                <w:tcW w:w="567" w:type="dxa"/>
                <w:vAlign w:val="center"/>
              </w:tcPr>
            </w:tcPrChange>
          </w:tcPr>
          <w:p w14:paraId="2592D0BA" w14:textId="77777777" w:rsidR="00D91D6B" w:rsidRPr="00305901" w:rsidRDefault="00D91D6B" w:rsidP="00D91D6B">
            <w:pPr>
              <w:pStyle w:val="TAC"/>
              <w:snapToGrid w:val="0"/>
              <w:rPr>
                <w:ins w:id="367" w:author="Author"/>
                <w:rFonts w:cs="Arial"/>
                <w:szCs w:val="18"/>
                <w:lang w:eastAsia="zh-TW"/>
              </w:rPr>
            </w:pPr>
          </w:p>
        </w:tc>
        <w:tc>
          <w:tcPr>
            <w:tcW w:w="567" w:type="dxa"/>
            <w:vAlign w:val="center"/>
            <w:tcPrChange w:id="368" w:author="Author">
              <w:tcPr>
                <w:tcW w:w="567" w:type="dxa"/>
                <w:vAlign w:val="center"/>
              </w:tcPr>
            </w:tcPrChange>
          </w:tcPr>
          <w:p w14:paraId="0C5E491D" w14:textId="77777777" w:rsidR="00D91D6B" w:rsidRPr="00305901" w:rsidRDefault="00D91D6B" w:rsidP="00D91D6B">
            <w:pPr>
              <w:pStyle w:val="TAC"/>
              <w:snapToGrid w:val="0"/>
              <w:rPr>
                <w:ins w:id="369" w:author="Author"/>
                <w:rFonts w:cs="Arial"/>
                <w:szCs w:val="18"/>
                <w:lang w:eastAsia="zh-TW"/>
              </w:rPr>
            </w:pPr>
          </w:p>
        </w:tc>
        <w:tc>
          <w:tcPr>
            <w:tcW w:w="698" w:type="dxa"/>
            <w:tcPrChange w:id="370" w:author="Author">
              <w:tcPr>
                <w:tcW w:w="698" w:type="dxa"/>
              </w:tcPr>
            </w:tcPrChange>
          </w:tcPr>
          <w:p w14:paraId="18279356" w14:textId="77777777" w:rsidR="00D91D6B" w:rsidRPr="00305901" w:rsidRDefault="00D91D6B" w:rsidP="00D91D6B">
            <w:pPr>
              <w:pStyle w:val="TAC"/>
              <w:snapToGrid w:val="0"/>
              <w:rPr>
                <w:ins w:id="371" w:author="Author"/>
                <w:rFonts w:cs="Arial"/>
                <w:szCs w:val="18"/>
                <w:lang w:eastAsia="zh-TW"/>
              </w:rPr>
            </w:pPr>
          </w:p>
        </w:tc>
        <w:tc>
          <w:tcPr>
            <w:tcW w:w="567" w:type="dxa"/>
            <w:vAlign w:val="center"/>
            <w:tcPrChange w:id="372" w:author="Author">
              <w:tcPr>
                <w:tcW w:w="567" w:type="dxa"/>
                <w:vAlign w:val="center"/>
              </w:tcPr>
            </w:tcPrChange>
          </w:tcPr>
          <w:p w14:paraId="414C0DC1" w14:textId="77777777" w:rsidR="00D91D6B" w:rsidRPr="00305901" w:rsidRDefault="00D91D6B" w:rsidP="00D91D6B">
            <w:pPr>
              <w:pStyle w:val="TAC"/>
              <w:snapToGrid w:val="0"/>
              <w:rPr>
                <w:ins w:id="373" w:author="Author"/>
                <w:rFonts w:cs="Arial"/>
                <w:szCs w:val="18"/>
                <w:lang w:eastAsia="zh-TW"/>
              </w:rPr>
            </w:pPr>
          </w:p>
        </w:tc>
        <w:tc>
          <w:tcPr>
            <w:tcW w:w="708" w:type="dxa"/>
            <w:tcPrChange w:id="374" w:author="Author">
              <w:tcPr>
                <w:tcW w:w="708" w:type="dxa"/>
              </w:tcPr>
            </w:tcPrChange>
          </w:tcPr>
          <w:p w14:paraId="1DB871D8" w14:textId="77777777" w:rsidR="00D91D6B" w:rsidRPr="00305901" w:rsidRDefault="00D91D6B" w:rsidP="00D91D6B">
            <w:pPr>
              <w:pStyle w:val="TAC"/>
              <w:snapToGrid w:val="0"/>
              <w:rPr>
                <w:ins w:id="375" w:author="Author"/>
                <w:rFonts w:cs="Arial"/>
                <w:szCs w:val="18"/>
                <w:lang w:eastAsia="zh-TW"/>
              </w:rPr>
            </w:pPr>
          </w:p>
        </w:tc>
        <w:tc>
          <w:tcPr>
            <w:tcW w:w="567" w:type="dxa"/>
            <w:vAlign w:val="center"/>
            <w:tcPrChange w:id="376" w:author="Author">
              <w:tcPr>
                <w:tcW w:w="567" w:type="dxa"/>
                <w:vAlign w:val="center"/>
              </w:tcPr>
            </w:tcPrChange>
          </w:tcPr>
          <w:p w14:paraId="47F41EF2" w14:textId="77777777" w:rsidR="00D91D6B" w:rsidRPr="00305901" w:rsidRDefault="00D91D6B" w:rsidP="00D91D6B">
            <w:pPr>
              <w:pStyle w:val="TAC"/>
              <w:snapToGrid w:val="0"/>
              <w:rPr>
                <w:ins w:id="377" w:author="Author"/>
                <w:rFonts w:cs="Arial"/>
                <w:szCs w:val="18"/>
                <w:lang w:eastAsia="zh-TW"/>
              </w:rPr>
            </w:pPr>
          </w:p>
        </w:tc>
        <w:tc>
          <w:tcPr>
            <w:tcW w:w="1004" w:type="dxa"/>
            <w:vMerge/>
            <w:vAlign w:val="center"/>
            <w:tcPrChange w:id="378" w:author="Author">
              <w:tcPr>
                <w:tcW w:w="1004" w:type="dxa"/>
                <w:vMerge/>
                <w:vAlign w:val="center"/>
              </w:tcPr>
            </w:tcPrChange>
          </w:tcPr>
          <w:p w14:paraId="7B53FB95" w14:textId="77777777" w:rsidR="00D91D6B" w:rsidRDefault="00D91D6B" w:rsidP="00D91D6B">
            <w:pPr>
              <w:keepNext/>
              <w:keepLines/>
              <w:jc w:val="center"/>
              <w:rPr>
                <w:ins w:id="379" w:author="Author"/>
                <w:rFonts w:ascii="Arial" w:hAnsi="Arial" w:cs="Arial"/>
                <w:sz w:val="18"/>
              </w:rPr>
            </w:pPr>
          </w:p>
        </w:tc>
      </w:tr>
      <w:tr w:rsidR="00D91D6B" w14:paraId="1E61A23C" w14:textId="77777777" w:rsidTr="0045279D">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81" w:author="Author"/>
          <w:trPrChange w:id="382" w:author="Author">
            <w:trPr>
              <w:trHeight w:val="128"/>
              <w:jc w:val="center"/>
            </w:trPr>
          </w:trPrChange>
        </w:trPr>
        <w:tc>
          <w:tcPr>
            <w:tcW w:w="1135" w:type="dxa"/>
            <w:vMerge/>
            <w:vAlign w:val="center"/>
            <w:tcPrChange w:id="383" w:author="Author">
              <w:tcPr>
                <w:tcW w:w="1135" w:type="dxa"/>
                <w:vMerge/>
                <w:vAlign w:val="center"/>
              </w:tcPr>
            </w:tcPrChange>
          </w:tcPr>
          <w:p w14:paraId="4F94E667" w14:textId="77777777" w:rsidR="00D91D6B" w:rsidRDefault="00D91D6B" w:rsidP="00D91D6B">
            <w:pPr>
              <w:keepNext/>
              <w:keepLines/>
              <w:jc w:val="center"/>
              <w:rPr>
                <w:ins w:id="384" w:author="Author"/>
                <w:rFonts w:ascii="Arial" w:hAnsi="Arial" w:cs="Arial"/>
                <w:sz w:val="18"/>
              </w:rPr>
            </w:pPr>
          </w:p>
        </w:tc>
        <w:tc>
          <w:tcPr>
            <w:tcW w:w="1128" w:type="dxa"/>
            <w:vMerge/>
            <w:vAlign w:val="center"/>
            <w:tcPrChange w:id="385" w:author="Author">
              <w:tcPr>
                <w:tcW w:w="1128" w:type="dxa"/>
                <w:vMerge/>
                <w:vAlign w:val="center"/>
              </w:tcPr>
            </w:tcPrChange>
          </w:tcPr>
          <w:p w14:paraId="1E57D024" w14:textId="77777777" w:rsidR="00D91D6B" w:rsidRDefault="00D91D6B" w:rsidP="00D91D6B">
            <w:pPr>
              <w:keepNext/>
              <w:keepLines/>
              <w:jc w:val="center"/>
              <w:rPr>
                <w:ins w:id="386" w:author="Author"/>
                <w:rFonts w:ascii="Arial" w:hAnsi="Arial" w:cs="Arial"/>
                <w:sz w:val="18"/>
              </w:rPr>
            </w:pPr>
          </w:p>
        </w:tc>
        <w:tc>
          <w:tcPr>
            <w:tcW w:w="851" w:type="dxa"/>
            <w:vMerge/>
            <w:vAlign w:val="center"/>
            <w:tcPrChange w:id="387" w:author="Author">
              <w:tcPr>
                <w:tcW w:w="851" w:type="dxa"/>
                <w:vMerge/>
                <w:vAlign w:val="center"/>
              </w:tcPr>
            </w:tcPrChange>
          </w:tcPr>
          <w:p w14:paraId="29D8BCF0" w14:textId="77777777" w:rsidR="00D91D6B" w:rsidRPr="00305901" w:rsidRDefault="00D91D6B" w:rsidP="00D91D6B">
            <w:pPr>
              <w:pStyle w:val="TAC"/>
              <w:snapToGrid w:val="0"/>
              <w:rPr>
                <w:ins w:id="388" w:author="Author"/>
                <w:rFonts w:cs="Arial"/>
                <w:szCs w:val="18"/>
                <w:lang w:eastAsia="zh-TW"/>
              </w:rPr>
            </w:pPr>
          </w:p>
        </w:tc>
        <w:tc>
          <w:tcPr>
            <w:tcW w:w="1134" w:type="dxa"/>
            <w:vAlign w:val="center"/>
            <w:tcPrChange w:id="389" w:author="Author">
              <w:tcPr>
                <w:tcW w:w="1134" w:type="dxa"/>
                <w:vAlign w:val="center"/>
              </w:tcPr>
            </w:tcPrChange>
          </w:tcPr>
          <w:p w14:paraId="7AD4FE14" w14:textId="77777777" w:rsidR="00D91D6B" w:rsidRPr="00305901" w:rsidRDefault="00D91D6B" w:rsidP="00D91D6B">
            <w:pPr>
              <w:pStyle w:val="TAC"/>
              <w:snapToGrid w:val="0"/>
              <w:rPr>
                <w:ins w:id="390" w:author="Author"/>
                <w:rFonts w:cs="Arial"/>
                <w:szCs w:val="18"/>
                <w:lang w:eastAsia="zh-TW"/>
              </w:rPr>
            </w:pPr>
            <w:ins w:id="391" w:author="Author">
              <w:r w:rsidRPr="001C0CC4">
                <w:rPr>
                  <w:rFonts w:eastAsia="Yu Mincho"/>
                </w:rPr>
                <w:t>30</w:t>
              </w:r>
            </w:ins>
          </w:p>
        </w:tc>
        <w:tc>
          <w:tcPr>
            <w:tcW w:w="578" w:type="dxa"/>
            <w:tcPrChange w:id="392" w:author="Author">
              <w:tcPr>
                <w:tcW w:w="578" w:type="dxa"/>
              </w:tcPr>
            </w:tcPrChange>
          </w:tcPr>
          <w:p w14:paraId="58243CA0" w14:textId="77777777" w:rsidR="00D91D6B" w:rsidRPr="00305901" w:rsidRDefault="00D91D6B" w:rsidP="00D91D6B">
            <w:pPr>
              <w:pStyle w:val="TAC"/>
              <w:snapToGrid w:val="0"/>
              <w:rPr>
                <w:ins w:id="393" w:author="Author"/>
                <w:rFonts w:cs="Arial"/>
                <w:szCs w:val="18"/>
                <w:lang w:eastAsia="zh-TW"/>
              </w:rPr>
            </w:pPr>
          </w:p>
        </w:tc>
        <w:tc>
          <w:tcPr>
            <w:tcW w:w="556" w:type="dxa"/>
            <w:tcPrChange w:id="394" w:author="Author">
              <w:tcPr>
                <w:tcW w:w="556" w:type="dxa"/>
              </w:tcPr>
            </w:tcPrChange>
          </w:tcPr>
          <w:p w14:paraId="0136AD9B" w14:textId="39401678" w:rsidR="00D91D6B" w:rsidRPr="00305901" w:rsidRDefault="00D91D6B" w:rsidP="00D91D6B">
            <w:pPr>
              <w:pStyle w:val="TAC"/>
              <w:snapToGrid w:val="0"/>
              <w:rPr>
                <w:ins w:id="395" w:author="Author"/>
                <w:rFonts w:cs="Arial"/>
                <w:szCs w:val="18"/>
                <w:lang w:eastAsia="zh-TW"/>
              </w:rPr>
            </w:pPr>
            <w:ins w:id="396" w:author="Author">
              <w:r w:rsidRPr="001C0CC4">
                <w:rPr>
                  <w:rFonts w:eastAsia="Yu Mincho"/>
                </w:rPr>
                <w:t>Yes</w:t>
              </w:r>
            </w:ins>
          </w:p>
        </w:tc>
        <w:tc>
          <w:tcPr>
            <w:tcW w:w="567" w:type="dxa"/>
            <w:vAlign w:val="center"/>
            <w:tcPrChange w:id="397" w:author="Author">
              <w:tcPr>
                <w:tcW w:w="567" w:type="dxa"/>
                <w:vAlign w:val="center"/>
              </w:tcPr>
            </w:tcPrChange>
          </w:tcPr>
          <w:p w14:paraId="29AEC0DE" w14:textId="364A5D53" w:rsidR="00D91D6B" w:rsidRPr="00305901" w:rsidRDefault="00D91D6B" w:rsidP="00D91D6B">
            <w:pPr>
              <w:pStyle w:val="TAC"/>
              <w:snapToGrid w:val="0"/>
              <w:rPr>
                <w:ins w:id="398" w:author="Author"/>
                <w:rFonts w:cs="Arial"/>
                <w:szCs w:val="18"/>
                <w:lang w:eastAsia="zh-TW"/>
              </w:rPr>
            </w:pPr>
            <w:ins w:id="399" w:author="Author">
              <w:r w:rsidRPr="001C0CC4">
                <w:rPr>
                  <w:rFonts w:eastAsia="Yu Mincho"/>
                </w:rPr>
                <w:t>Yes</w:t>
              </w:r>
            </w:ins>
          </w:p>
        </w:tc>
        <w:tc>
          <w:tcPr>
            <w:tcW w:w="578" w:type="dxa"/>
            <w:vAlign w:val="center"/>
            <w:tcPrChange w:id="400" w:author="Author">
              <w:tcPr>
                <w:tcW w:w="578" w:type="dxa"/>
                <w:vAlign w:val="center"/>
              </w:tcPr>
            </w:tcPrChange>
          </w:tcPr>
          <w:p w14:paraId="3029C8E9" w14:textId="1DD1711F" w:rsidR="00D91D6B" w:rsidRPr="00305901" w:rsidRDefault="00D91D6B" w:rsidP="00D91D6B">
            <w:pPr>
              <w:pStyle w:val="TAC"/>
              <w:snapToGrid w:val="0"/>
              <w:rPr>
                <w:ins w:id="401" w:author="Author"/>
                <w:rFonts w:cs="Arial"/>
                <w:szCs w:val="18"/>
                <w:lang w:eastAsia="zh-TW"/>
              </w:rPr>
            </w:pPr>
            <w:ins w:id="402" w:author="Author">
              <w:r w:rsidRPr="001C0CC4">
                <w:rPr>
                  <w:rFonts w:eastAsia="Yu Mincho"/>
                </w:rPr>
                <w:t>Yes</w:t>
              </w:r>
            </w:ins>
          </w:p>
        </w:tc>
        <w:tc>
          <w:tcPr>
            <w:tcW w:w="556" w:type="dxa"/>
            <w:vAlign w:val="center"/>
            <w:tcPrChange w:id="403" w:author="Author">
              <w:tcPr>
                <w:tcW w:w="556" w:type="dxa"/>
                <w:vAlign w:val="center"/>
              </w:tcPr>
            </w:tcPrChange>
          </w:tcPr>
          <w:p w14:paraId="4E0D63D4" w14:textId="06ED70AE" w:rsidR="00D91D6B" w:rsidRPr="00305901" w:rsidRDefault="00D91D6B" w:rsidP="00D91D6B">
            <w:pPr>
              <w:pStyle w:val="TAC"/>
              <w:snapToGrid w:val="0"/>
              <w:rPr>
                <w:ins w:id="404" w:author="Author"/>
                <w:rFonts w:cs="Arial"/>
                <w:szCs w:val="18"/>
                <w:lang w:eastAsia="zh-TW"/>
              </w:rPr>
            </w:pPr>
            <w:ins w:id="405" w:author="Author">
              <w:r w:rsidRPr="001C0CC4">
                <w:t>Yes</w:t>
              </w:r>
            </w:ins>
          </w:p>
        </w:tc>
        <w:tc>
          <w:tcPr>
            <w:tcW w:w="578" w:type="dxa"/>
            <w:vAlign w:val="center"/>
            <w:tcPrChange w:id="406" w:author="Author">
              <w:tcPr>
                <w:tcW w:w="578" w:type="dxa"/>
              </w:tcPr>
            </w:tcPrChange>
          </w:tcPr>
          <w:p w14:paraId="72BBA1A7" w14:textId="5E088273" w:rsidR="00D91D6B" w:rsidRPr="00305901" w:rsidRDefault="00D91D6B" w:rsidP="00D91D6B">
            <w:pPr>
              <w:pStyle w:val="TAC"/>
              <w:snapToGrid w:val="0"/>
              <w:rPr>
                <w:ins w:id="407" w:author="Author"/>
                <w:rFonts w:cs="Arial"/>
                <w:szCs w:val="18"/>
                <w:lang w:eastAsia="zh-TW"/>
              </w:rPr>
            </w:pPr>
            <w:ins w:id="408" w:author="Author">
              <w:r w:rsidRPr="001C0CC4">
                <w:t>Yes</w:t>
              </w:r>
            </w:ins>
          </w:p>
        </w:tc>
        <w:tc>
          <w:tcPr>
            <w:tcW w:w="567" w:type="dxa"/>
            <w:vAlign w:val="center"/>
            <w:tcPrChange w:id="409" w:author="Author">
              <w:tcPr>
                <w:tcW w:w="567" w:type="dxa"/>
                <w:vAlign w:val="center"/>
              </w:tcPr>
            </w:tcPrChange>
          </w:tcPr>
          <w:p w14:paraId="23357FE7" w14:textId="07815B4F" w:rsidR="00D91D6B" w:rsidRPr="00305901" w:rsidRDefault="00D91D6B" w:rsidP="00D91D6B">
            <w:pPr>
              <w:pStyle w:val="TAC"/>
              <w:snapToGrid w:val="0"/>
              <w:rPr>
                <w:ins w:id="410" w:author="Author"/>
                <w:rFonts w:cs="Arial"/>
                <w:szCs w:val="18"/>
                <w:lang w:eastAsia="zh-TW"/>
              </w:rPr>
            </w:pPr>
            <w:ins w:id="411" w:author="Author">
              <w:r w:rsidRPr="001C0CC4">
                <w:rPr>
                  <w:rFonts w:eastAsia="Yu Mincho"/>
                </w:rPr>
                <w:t>Yes</w:t>
              </w:r>
            </w:ins>
          </w:p>
        </w:tc>
        <w:tc>
          <w:tcPr>
            <w:tcW w:w="567" w:type="dxa"/>
            <w:vAlign w:val="center"/>
            <w:tcPrChange w:id="412" w:author="Author">
              <w:tcPr>
                <w:tcW w:w="567" w:type="dxa"/>
                <w:vAlign w:val="center"/>
              </w:tcPr>
            </w:tcPrChange>
          </w:tcPr>
          <w:p w14:paraId="56787AB0" w14:textId="77777777" w:rsidR="00D91D6B" w:rsidRPr="00305901" w:rsidRDefault="00D91D6B" w:rsidP="00D91D6B">
            <w:pPr>
              <w:pStyle w:val="TAC"/>
              <w:snapToGrid w:val="0"/>
              <w:rPr>
                <w:ins w:id="413" w:author="Author"/>
                <w:rFonts w:cs="Arial"/>
                <w:szCs w:val="18"/>
                <w:lang w:eastAsia="zh-TW"/>
              </w:rPr>
            </w:pPr>
          </w:p>
        </w:tc>
        <w:tc>
          <w:tcPr>
            <w:tcW w:w="567" w:type="dxa"/>
            <w:vAlign w:val="center"/>
            <w:tcPrChange w:id="414" w:author="Author">
              <w:tcPr>
                <w:tcW w:w="567" w:type="dxa"/>
                <w:vAlign w:val="center"/>
              </w:tcPr>
            </w:tcPrChange>
          </w:tcPr>
          <w:p w14:paraId="67078D7F" w14:textId="77777777" w:rsidR="00D91D6B" w:rsidRPr="00305901" w:rsidRDefault="00D91D6B" w:rsidP="00D91D6B">
            <w:pPr>
              <w:pStyle w:val="TAC"/>
              <w:snapToGrid w:val="0"/>
              <w:rPr>
                <w:ins w:id="415" w:author="Author"/>
                <w:rFonts w:cs="Arial"/>
                <w:szCs w:val="18"/>
                <w:lang w:eastAsia="zh-TW"/>
              </w:rPr>
            </w:pPr>
          </w:p>
        </w:tc>
        <w:tc>
          <w:tcPr>
            <w:tcW w:w="698" w:type="dxa"/>
            <w:tcPrChange w:id="416" w:author="Author">
              <w:tcPr>
                <w:tcW w:w="698" w:type="dxa"/>
              </w:tcPr>
            </w:tcPrChange>
          </w:tcPr>
          <w:p w14:paraId="27CC3FFE" w14:textId="77777777" w:rsidR="00D91D6B" w:rsidRPr="00305901" w:rsidRDefault="00D91D6B" w:rsidP="00D91D6B">
            <w:pPr>
              <w:pStyle w:val="TAC"/>
              <w:snapToGrid w:val="0"/>
              <w:rPr>
                <w:ins w:id="417" w:author="Author"/>
                <w:rFonts w:cs="Arial"/>
                <w:szCs w:val="18"/>
                <w:lang w:eastAsia="zh-TW"/>
              </w:rPr>
            </w:pPr>
          </w:p>
        </w:tc>
        <w:tc>
          <w:tcPr>
            <w:tcW w:w="567" w:type="dxa"/>
            <w:vAlign w:val="center"/>
            <w:tcPrChange w:id="418" w:author="Author">
              <w:tcPr>
                <w:tcW w:w="567" w:type="dxa"/>
                <w:vAlign w:val="center"/>
              </w:tcPr>
            </w:tcPrChange>
          </w:tcPr>
          <w:p w14:paraId="61BFBA9A" w14:textId="77777777" w:rsidR="00D91D6B" w:rsidRPr="00305901" w:rsidRDefault="00D91D6B" w:rsidP="00D91D6B">
            <w:pPr>
              <w:pStyle w:val="TAC"/>
              <w:snapToGrid w:val="0"/>
              <w:rPr>
                <w:ins w:id="419" w:author="Author"/>
                <w:rFonts w:cs="Arial"/>
                <w:szCs w:val="18"/>
                <w:lang w:eastAsia="zh-TW"/>
              </w:rPr>
            </w:pPr>
          </w:p>
        </w:tc>
        <w:tc>
          <w:tcPr>
            <w:tcW w:w="708" w:type="dxa"/>
            <w:tcPrChange w:id="420" w:author="Author">
              <w:tcPr>
                <w:tcW w:w="708" w:type="dxa"/>
              </w:tcPr>
            </w:tcPrChange>
          </w:tcPr>
          <w:p w14:paraId="1366A327" w14:textId="77777777" w:rsidR="00D91D6B" w:rsidRPr="00305901" w:rsidRDefault="00D91D6B" w:rsidP="00D91D6B">
            <w:pPr>
              <w:pStyle w:val="TAC"/>
              <w:snapToGrid w:val="0"/>
              <w:rPr>
                <w:ins w:id="421" w:author="Author"/>
                <w:rFonts w:cs="Arial"/>
                <w:szCs w:val="18"/>
                <w:lang w:eastAsia="zh-TW"/>
              </w:rPr>
            </w:pPr>
          </w:p>
        </w:tc>
        <w:tc>
          <w:tcPr>
            <w:tcW w:w="567" w:type="dxa"/>
            <w:vAlign w:val="center"/>
            <w:tcPrChange w:id="422" w:author="Author">
              <w:tcPr>
                <w:tcW w:w="567" w:type="dxa"/>
                <w:vAlign w:val="center"/>
              </w:tcPr>
            </w:tcPrChange>
          </w:tcPr>
          <w:p w14:paraId="638DD6A6" w14:textId="77777777" w:rsidR="00D91D6B" w:rsidRPr="00305901" w:rsidRDefault="00D91D6B" w:rsidP="00D91D6B">
            <w:pPr>
              <w:pStyle w:val="TAC"/>
              <w:snapToGrid w:val="0"/>
              <w:rPr>
                <w:ins w:id="423" w:author="Author"/>
                <w:rFonts w:cs="Arial"/>
                <w:szCs w:val="18"/>
                <w:lang w:eastAsia="zh-TW"/>
              </w:rPr>
            </w:pPr>
          </w:p>
        </w:tc>
        <w:tc>
          <w:tcPr>
            <w:tcW w:w="1004" w:type="dxa"/>
            <w:vMerge/>
            <w:vAlign w:val="center"/>
            <w:tcPrChange w:id="424" w:author="Author">
              <w:tcPr>
                <w:tcW w:w="1004" w:type="dxa"/>
                <w:vMerge/>
                <w:vAlign w:val="center"/>
              </w:tcPr>
            </w:tcPrChange>
          </w:tcPr>
          <w:p w14:paraId="53708315" w14:textId="77777777" w:rsidR="00D91D6B" w:rsidRDefault="00D91D6B" w:rsidP="00D91D6B">
            <w:pPr>
              <w:keepNext/>
              <w:keepLines/>
              <w:jc w:val="center"/>
              <w:rPr>
                <w:ins w:id="425" w:author="Author"/>
                <w:rFonts w:ascii="Arial" w:hAnsi="Arial" w:cs="Arial"/>
                <w:sz w:val="18"/>
              </w:rPr>
            </w:pPr>
          </w:p>
        </w:tc>
      </w:tr>
      <w:tr w:rsidR="00D91D6B" w14:paraId="6E64A950" w14:textId="77777777" w:rsidTr="0045279D">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6"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427" w:author="Author"/>
          <w:trPrChange w:id="428" w:author="Author">
            <w:trPr>
              <w:trHeight w:val="128"/>
              <w:jc w:val="center"/>
            </w:trPr>
          </w:trPrChange>
        </w:trPr>
        <w:tc>
          <w:tcPr>
            <w:tcW w:w="1135" w:type="dxa"/>
            <w:vMerge/>
            <w:vAlign w:val="center"/>
            <w:tcPrChange w:id="429" w:author="Author">
              <w:tcPr>
                <w:tcW w:w="1135" w:type="dxa"/>
                <w:vMerge/>
                <w:vAlign w:val="center"/>
              </w:tcPr>
            </w:tcPrChange>
          </w:tcPr>
          <w:p w14:paraId="229996F7" w14:textId="77777777" w:rsidR="00D91D6B" w:rsidRDefault="00D91D6B" w:rsidP="00D91D6B">
            <w:pPr>
              <w:keepNext/>
              <w:keepLines/>
              <w:jc w:val="center"/>
              <w:rPr>
                <w:ins w:id="430" w:author="Author"/>
                <w:rFonts w:ascii="Arial" w:hAnsi="Arial" w:cs="Arial"/>
                <w:sz w:val="18"/>
              </w:rPr>
            </w:pPr>
          </w:p>
        </w:tc>
        <w:tc>
          <w:tcPr>
            <w:tcW w:w="1128" w:type="dxa"/>
            <w:vMerge/>
            <w:vAlign w:val="center"/>
            <w:tcPrChange w:id="431" w:author="Author">
              <w:tcPr>
                <w:tcW w:w="1128" w:type="dxa"/>
                <w:vMerge/>
                <w:vAlign w:val="center"/>
              </w:tcPr>
            </w:tcPrChange>
          </w:tcPr>
          <w:p w14:paraId="794139EC" w14:textId="77777777" w:rsidR="00D91D6B" w:rsidRDefault="00D91D6B" w:rsidP="00D91D6B">
            <w:pPr>
              <w:keepNext/>
              <w:keepLines/>
              <w:jc w:val="center"/>
              <w:rPr>
                <w:ins w:id="432" w:author="Author"/>
                <w:rFonts w:ascii="Arial" w:hAnsi="Arial" w:cs="Arial"/>
                <w:sz w:val="18"/>
              </w:rPr>
            </w:pPr>
          </w:p>
        </w:tc>
        <w:tc>
          <w:tcPr>
            <w:tcW w:w="851" w:type="dxa"/>
            <w:vMerge/>
            <w:vAlign w:val="center"/>
            <w:tcPrChange w:id="433" w:author="Author">
              <w:tcPr>
                <w:tcW w:w="851" w:type="dxa"/>
                <w:vMerge/>
                <w:vAlign w:val="center"/>
              </w:tcPr>
            </w:tcPrChange>
          </w:tcPr>
          <w:p w14:paraId="56581BC7" w14:textId="77777777" w:rsidR="00D91D6B" w:rsidRPr="00305901" w:rsidRDefault="00D91D6B" w:rsidP="00D91D6B">
            <w:pPr>
              <w:pStyle w:val="TAC"/>
              <w:snapToGrid w:val="0"/>
              <w:rPr>
                <w:ins w:id="434" w:author="Author"/>
                <w:rFonts w:cs="Arial"/>
                <w:szCs w:val="18"/>
                <w:lang w:eastAsia="zh-TW"/>
              </w:rPr>
            </w:pPr>
          </w:p>
        </w:tc>
        <w:tc>
          <w:tcPr>
            <w:tcW w:w="1134" w:type="dxa"/>
            <w:vAlign w:val="center"/>
            <w:tcPrChange w:id="435" w:author="Author">
              <w:tcPr>
                <w:tcW w:w="1134" w:type="dxa"/>
                <w:vAlign w:val="center"/>
              </w:tcPr>
            </w:tcPrChange>
          </w:tcPr>
          <w:p w14:paraId="0D2E83AD" w14:textId="77777777" w:rsidR="00D91D6B" w:rsidRPr="00305901" w:rsidRDefault="00D91D6B" w:rsidP="00D91D6B">
            <w:pPr>
              <w:pStyle w:val="TAC"/>
              <w:snapToGrid w:val="0"/>
              <w:rPr>
                <w:ins w:id="436" w:author="Author"/>
                <w:rFonts w:cs="Arial"/>
                <w:szCs w:val="18"/>
                <w:lang w:eastAsia="zh-TW"/>
              </w:rPr>
            </w:pPr>
            <w:ins w:id="437" w:author="Author">
              <w:r w:rsidRPr="001C0CC4">
                <w:rPr>
                  <w:rFonts w:eastAsia="Yu Mincho"/>
                </w:rPr>
                <w:t>60</w:t>
              </w:r>
            </w:ins>
          </w:p>
        </w:tc>
        <w:tc>
          <w:tcPr>
            <w:tcW w:w="578" w:type="dxa"/>
            <w:tcPrChange w:id="438" w:author="Author">
              <w:tcPr>
                <w:tcW w:w="578" w:type="dxa"/>
              </w:tcPr>
            </w:tcPrChange>
          </w:tcPr>
          <w:p w14:paraId="4C7E4A48" w14:textId="77777777" w:rsidR="00D91D6B" w:rsidRPr="00305901" w:rsidRDefault="00D91D6B" w:rsidP="00D91D6B">
            <w:pPr>
              <w:pStyle w:val="TAC"/>
              <w:snapToGrid w:val="0"/>
              <w:rPr>
                <w:ins w:id="439" w:author="Author"/>
                <w:rFonts w:cs="Arial"/>
                <w:szCs w:val="18"/>
                <w:lang w:eastAsia="zh-TW"/>
              </w:rPr>
            </w:pPr>
          </w:p>
        </w:tc>
        <w:tc>
          <w:tcPr>
            <w:tcW w:w="556" w:type="dxa"/>
            <w:vAlign w:val="center"/>
            <w:tcPrChange w:id="440" w:author="Author">
              <w:tcPr>
                <w:tcW w:w="556" w:type="dxa"/>
                <w:vAlign w:val="center"/>
              </w:tcPr>
            </w:tcPrChange>
          </w:tcPr>
          <w:p w14:paraId="23F47C1B" w14:textId="08989DE6" w:rsidR="00D91D6B" w:rsidRPr="00305901" w:rsidRDefault="00D91D6B" w:rsidP="00D91D6B">
            <w:pPr>
              <w:pStyle w:val="TAC"/>
              <w:snapToGrid w:val="0"/>
              <w:rPr>
                <w:ins w:id="441" w:author="Author"/>
                <w:rFonts w:cs="Arial"/>
                <w:szCs w:val="18"/>
                <w:lang w:eastAsia="zh-TW"/>
              </w:rPr>
            </w:pPr>
            <w:ins w:id="442" w:author="Author">
              <w:r w:rsidRPr="001C0CC4">
                <w:rPr>
                  <w:rFonts w:eastAsia="Yu Mincho"/>
                </w:rPr>
                <w:t>Yes</w:t>
              </w:r>
            </w:ins>
          </w:p>
        </w:tc>
        <w:tc>
          <w:tcPr>
            <w:tcW w:w="567" w:type="dxa"/>
            <w:vAlign w:val="center"/>
            <w:tcPrChange w:id="443" w:author="Author">
              <w:tcPr>
                <w:tcW w:w="567" w:type="dxa"/>
                <w:vAlign w:val="center"/>
              </w:tcPr>
            </w:tcPrChange>
          </w:tcPr>
          <w:p w14:paraId="7549EA60" w14:textId="61EE3CDF" w:rsidR="00D91D6B" w:rsidRPr="00305901" w:rsidRDefault="00D91D6B" w:rsidP="00D91D6B">
            <w:pPr>
              <w:pStyle w:val="TAC"/>
              <w:snapToGrid w:val="0"/>
              <w:rPr>
                <w:ins w:id="444" w:author="Author"/>
                <w:rFonts w:cs="Arial"/>
                <w:szCs w:val="18"/>
                <w:lang w:eastAsia="zh-TW"/>
              </w:rPr>
            </w:pPr>
            <w:ins w:id="445" w:author="Author">
              <w:r w:rsidRPr="001C0CC4">
                <w:rPr>
                  <w:rFonts w:eastAsia="Yu Mincho"/>
                </w:rPr>
                <w:t>Yes</w:t>
              </w:r>
            </w:ins>
          </w:p>
        </w:tc>
        <w:tc>
          <w:tcPr>
            <w:tcW w:w="578" w:type="dxa"/>
            <w:vAlign w:val="center"/>
            <w:tcPrChange w:id="446" w:author="Author">
              <w:tcPr>
                <w:tcW w:w="578" w:type="dxa"/>
                <w:vAlign w:val="center"/>
              </w:tcPr>
            </w:tcPrChange>
          </w:tcPr>
          <w:p w14:paraId="2FB16B86" w14:textId="0BA21952" w:rsidR="00D91D6B" w:rsidRPr="00305901" w:rsidRDefault="00D91D6B" w:rsidP="00D91D6B">
            <w:pPr>
              <w:pStyle w:val="TAC"/>
              <w:snapToGrid w:val="0"/>
              <w:rPr>
                <w:ins w:id="447" w:author="Author"/>
                <w:rFonts w:cs="Arial"/>
                <w:szCs w:val="18"/>
                <w:lang w:eastAsia="zh-TW"/>
              </w:rPr>
            </w:pPr>
            <w:ins w:id="448" w:author="Author">
              <w:r w:rsidRPr="001C0CC4">
                <w:rPr>
                  <w:rFonts w:eastAsia="Yu Mincho"/>
                </w:rPr>
                <w:t>Yes</w:t>
              </w:r>
            </w:ins>
          </w:p>
        </w:tc>
        <w:tc>
          <w:tcPr>
            <w:tcW w:w="556" w:type="dxa"/>
            <w:vAlign w:val="center"/>
            <w:tcPrChange w:id="449" w:author="Author">
              <w:tcPr>
                <w:tcW w:w="556" w:type="dxa"/>
                <w:vAlign w:val="center"/>
              </w:tcPr>
            </w:tcPrChange>
          </w:tcPr>
          <w:p w14:paraId="4476B6E4" w14:textId="64B21E40" w:rsidR="00D91D6B" w:rsidRPr="00305901" w:rsidRDefault="00D91D6B" w:rsidP="00D91D6B">
            <w:pPr>
              <w:pStyle w:val="TAC"/>
              <w:snapToGrid w:val="0"/>
              <w:rPr>
                <w:ins w:id="450" w:author="Author"/>
                <w:rFonts w:cs="Arial"/>
                <w:szCs w:val="18"/>
                <w:lang w:eastAsia="zh-TW"/>
              </w:rPr>
            </w:pPr>
            <w:ins w:id="451" w:author="Author">
              <w:r w:rsidRPr="001C0CC4">
                <w:t>Yes</w:t>
              </w:r>
            </w:ins>
          </w:p>
        </w:tc>
        <w:tc>
          <w:tcPr>
            <w:tcW w:w="578" w:type="dxa"/>
            <w:vAlign w:val="center"/>
            <w:tcPrChange w:id="452" w:author="Author">
              <w:tcPr>
                <w:tcW w:w="578" w:type="dxa"/>
              </w:tcPr>
            </w:tcPrChange>
          </w:tcPr>
          <w:p w14:paraId="1953200C" w14:textId="203F77AF" w:rsidR="00D91D6B" w:rsidRPr="00305901" w:rsidRDefault="00D91D6B" w:rsidP="00D91D6B">
            <w:pPr>
              <w:pStyle w:val="TAC"/>
              <w:snapToGrid w:val="0"/>
              <w:rPr>
                <w:ins w:id="453" w:author="Author"/>
                <w:rFonts w:cs="Arial"/>
                <w:szCs w:val="18"/>
                <w:lang w:eastAsia="zh-TW"/>
              </w:rPr>
            </w:pPr>
            <w:ins w:id="454" w:author="Author">
              <w:r w:rsidRPr="001C0CC4">
                <w:t>Yes</w:t>
              </w:r>
            </w:ins>
          </w:p>
        </w:tc>
        <w:tc>
          <w:tcPr>
            <w:tcW w:w="567" w:type="dxa"/>
            <w:vAlign w:val="center"/>
            <w:tcPrChange w:id="455" w:author="Author">
              <w:tcPr>
                <w:tcW w:w="567" w:type="dxa"/>
                <w:vAlign w:val="center"/>
              </w:tcPr>
            </w:tcPrChange>
          </w:tcPr>
          <w:p w14:paraId="25013052" w14:textId="3DDF46C5" w:rsidR="00D91D6B" w:rsidRPr="00305901" w:rsidRDefault="00D91D6B" w:rsidP="00D91D6B">
            <w:pPr>
              <w:pStyle w:val="TAC"/>
              <w:snapToGrid w:val="0"/>
              <w:rPr>
                <w:ins w:id="456" w:author="Author"/>
                <w:rFonts w:cs="Arial"/>
                <w:szCs w:val="18"/>
                <w:lang w:eastAsia="zh-TW"/>
              </w:rPr>
            </w:pPr>
            <w:ins w:id="457" w:author="Author">
              <w:r w:rsidRPr="001C0CC4">
                <w:rPr>
                  <w:rFonts w:eastAsia="Yu Mincho"/>
                </w:rPr>
                <w:t>Yes</w:t>
              </w:r>
            </w:ins>
          </w:p>
        </w:tc>
        <w:tc>
          <w:tcPr>
            <w:tcW w:w="567" w:type="dxa"/>
            <w:vAlign w:val="center"/>
            <w:tcPrChange w:id="458" w:author="Author">
              <w:tcPr>
                <w:tcW w:w="567" w:type="dxa"/>
                <w:vAlign w:val="center"/>
              </w:tcPr>
            </w:tcPrChange>
          </w:tcPr>
          <w:p w14:paraId="39A789F7" w14:textId="77777777" w:rsidR="00D91D6B" w:rsidRPr="00305901" w:rsidRDefault="00D91D6B" w:rsidP="00D91D6B">
            <w:pPr>
              <w:pStyle w:val="TAC"/>
              <w:snapToGrid w:val="0"/>
              <w:rPr>
                <w:ins w:id="459" w:author="Author"/>
                <w:rFonts w:cs="Arial"/>
                <w:szCs w:val="18"/>
                <w:lang w:eastAsia="zh-TW"/>
              </w:rPr>
            </w:pPr>
          </w:p>
        </w:tc>
        <w:tc>
          <w:tcPr>
            <w:tcW w:w="567" w:type="dxa"/>
            <w:vAlign w:val="center"/>
            <w:tcPrChange w:id="460" w:author="Author">
              <w:tcPr>
                <w:tcW w:w="567" w:type="dxa"/>
                <w:vAlign w:val="center"/>
              </w:tcPr>
            </w:tcPrChange>
          </w:tcPr>
          <w:p w14:paraId="6B6489D7" w14:textId="77777777" w:rsidR="00D91D6B" w:rsidRPr="00305901" w:rsidRDefault="00D91D6B" w:rsidP="00D91D6B">
            <w:pPr>
              <w:pStyle w:val="TAC"/>
              <w:snapToGrid w:val="0"/>
              <w:rPr>
                <w:ins w:id="461" w:author="Author"/>
                <w:rFonts w:cs="Arial"/>
                <w:szCs w:val="18"/>
                <w:lang w:eastAsia="zh-TW"/>
              </w:rPr>
            </w:pPr>
          </w:p>
        </w:tc>
        <w:tc>
          <w:tcPr>
            <w:tcW w:w="698" w:type="dxa"/>
            <w:tcPrChange w:id="462" w:author="Author">
              <w:tcPr>
                <w:tcW w:w="698" w:type="dxa"/>
              </w:tcPr>
            </w:tcPrChange>
          </w:tcPr>
          <w:p w14:paraId="0B08F764" w14:textId="77777777" w:rsidR="00D91D6B" w:rsidRPr="00305901" w:rsidRDefault="00D91D6B" w:rsidP="00D91D6B">
            <w:pPr>
              <w:pStyle w:val="TAC"/>
              <w:snapToGrid w:val="0"/>
              <w:rPr>
                <w:ins w:id="463" w:author="Author"/>
                <w:rFonts w:cs="Arial"/>
                <w:szCs w:val="18"/>
                <w:lang w:eastAsia="zh-TW"/>
              </w:rPr>
            </w:pPr>
          </w:p>
        </w:tc>
        <w:tc>
          <w:tcPr>
            <w:tcW w:w="567" w:type="dxa"/>
            <w:vAlign w:val="center"/>
            <w:tcPrChange w:id="464" w:author="Author">
              <w:tcPr>
                <w:tcW w:w="567" w:type="dxa"/>
                <w:vAlign w:val="center"/>
              </w:tcPr>
            </w:tcPrChange>
          </w:tcPr>
          <w:p w14:paraId="72077B96" w14:textId="77777777" w:rsidR="00D91D6B" w:rsidRPr="00305901" w:rsidRDefault="00D91D6B" w:rsidP="00D91D6B">
            <w:pPr>
              <w:pStyle w:val="TAC"/>
              <w:snapToGrid w:val="0"/>
              <w:rPr>
                <w:ins w:id="465" w:author="Author"/>
                <w:rFonts w:cs="Arial"/>
                <w:szCs w:val="18"/>
                <w:lang w:eastAsia="zh-TW"/>
              </w:rPr>
            </w:pPr>
          </w:p>
        </w:tc>
        <w:tc>
          <w:tcPr>
            <w:tcW w:w="708" w:type="dxa"/>
            <w:tcPrChange w:id="466" w:author="Author">
              <w:tcPr>
                <w:tcW w:w="708" w:type="dxa"/>
              </w:tcPr>
            </w:tcPrChange>
          </w:tcPr>
          <w:p w14:paraId="241D158A" w14:textId="77777777" w:rsidR="00D91D6B" w:rsidRPr="00305901" w:rsidRDefault="00D91D6B" w:rsidP="00D91D6B">
            <w:pPr>
              <w:pStyle w:val="TAC"/>
              <w:snapToGrid w:val="0"/>
              <w:rPr>
                <w:ins w:id="467" w:author="Author"/>
                <w:rFonts w:cs="Arial"/>
                <w:szCs w:val="18"/>
                <w:lang w:eastAsia="zh-TW"/>
              </w:rPr>
            </w:pPr>
          </w:p>
        </w:tc>
        <w:tc>
          <w:tcPr>
            <w:tcW w:w="567" w:type="dxa"/>
            <w:vAlign w:val="center"/>
            <w:tcPrChange w:id="468" w:author="Author">
              <w:tcPr>
                <w:tcW w:w="567" w:type="dxa"/>
                <w:vAlign w:val="center"/>
              </w:tcPr>
            </w:tcPrChange>
          </w:tcPr>
          <w:p w14:paraId="0AD02647" w14:textId="77777777" w:rsidR="00D91D6B" w:rsidRPr="00305901" w:rsidRDefault="00D91D6B" w:rsidP="00D91D6B">
            <w:pPr>
              <w:pStyle w:val="TAC"/>
              <w:snapToGrid w:val="0"/>
              <w:rPr>
                <w:ins w:id="469" w:author="Author"/>
                <w:rFonts w:cs="Arial"/>
                <w:szCs w:val="18"/>
                <w:lang w:eastAsia="zh-TW"/>
              </w:rPr>
            </w:pPr>
          </w:p>
        </w:tc>
        <w:tc>
          <w:tcPr>
            <w:tcW w:w="1004" w:type="dxa"/>
            <w:vMerge/>
            <w:vAlign w:val="center"/>
            <w:tcPrChange w:id="470" w:author="Author">
              <w:tcPr>
                <w:tcW w:w="1004" w:type="dxa"/>
                <w:vMerge/>
                <w:vAlign w:val="center"/>
              </w:tcPr>
            </w:tcPrChange>
          </w:tcPr>
          <w:p w14:paraId="6E592EC8" w14:textId="77777777" w:rsidR="00D91D6B" w:rsidRDefault="00D91D6B" w:rsidP="00D91D6B">
            <w:pPr>
              <w:keepNext/>
              <w:keepLines/>
              <w:jc w:val="center"/>
              <w:rPr>
                <w:ins w:id="471" w:author="Author"/>
                <w:rFonts w:ascii="Arial" w:hAnsi="Arial" w:cs="Arial"/>
                <w:sz w:val="18"/>
              </w:rPr>
            </w:pPr>
          </w:p>
        </w:tc>
      </w:tr>
    </w:tbl>
    <w:p w14:paraId="104EA0A8" w14:textId="77777777" w:rsidR="00D91D6B" w:rsidRDefault="00D91D6B" w:rsidP="00D91D6B">
      <w:pPr>
        <w:pStyle w:val="Heading3"/>
        <w:rPr>
          <w:ins w:id="472" w:author="Author"/>
          <w:rFonts w:cs="Arial"/>
        </w:rPr>
      </w:pPr>
      <w:bookmarkStart w:id="473" w:name="_Toc521068531"/>
      <w:bookmarkStart w:id="474" w:name="_Toc528077788"/>
      <w:bookmarkStart w:id="475" w:name="_Toc49847416"/>
      <w:ins w:id="476" w:author="Author">
        <w:r>
          <w:rPr>
            <w:rFonts w:cs="Arial"/>
          </w:rPr>
          <w:t>6.x.3</w:t>
        </w:r>
        <w:r>
          <w:rPr>
            <w:rFonts w:cs="Arial"/>
          </w:rPr>
          <w:tab/>
          <w:t>Co-existence studies</w:t>
        </w:r>
        <w:bookmarkEnd w:id="473"/>
        <w:bookmarkEnd w:id="474"/>
        <w:bookmarkEnd w:id="475"/>
      </w:ins>
    </w:p>
    <w:p w14:paraId="33760D19" w14:textId="77777777" w:rsidR="00D91D6B" w:rsidRPr="00B02173" w:rsidRDefault="00D91D6B" w:rsidP="00D91D6B">
      <w:pPr>
        <w:rPr>
          <w:ins w:id="477" w:author="Author"/>
          <w:rFonts w:eastAsia="Malgun Gothic" w:cstheme="minorHAnsi"/>
        </w:rPr>
      </w:pPr>
      <w:bookmarkStart w:id="478" w:name="_Toc521068532"/>
      <w:bookmarkStart w:id="479" w:name="_Toc528077789"/>
      <w:bookmarkStart w:id="480" w:name="_Toc49847417"/>
      <w:ins w:id="481"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are no co-existence issues.</w:t>
        </w:r>
      </w:ins>
    </w:p>
    <w:p w14:paraId="52E1372C" w14:textId="77777777" w:rsidR="00D91D6B" w:rsidRDefault="00D91D6B" w:rsidP="00D91D6B">
      <w:pPr>
        <w:pStyle w:val="Heading3"/>
        <w:rPr>
          <w:ins w:id="482" w:author="Author"/>
          <w:rFonts w:cs="Arial"/>
          <w:szCs w:val="28"/>
        </w:rPr>
      </w:pPr>
      <w:ins w:id="483"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78"/>
        <w:bookmarkEnd w:id="479"/>
        <w:bookmarkEnd w:id="480"/>
      </w:ins>
    </w:p>
    <w:p w14:paraId="250E6A94" w14:textId="77777777" w:rsidR="00D91D6B" w:rsidRDefault="00D91D6B" w:rsidP="00D91D6B">
      <w:pPr>
        <w:rPr>
          <w:ins w:id="484" w:author="Author"/>
          <w:szCs w:val="21"/>
        </w:rPr>
      </w:pPr>
      <w:ins w:id="485" w:author="Author">
        <w:r>
          <w:rPr>
            <w:szCs w:val="21"/>
          </w:rPr>
          <w:t xml:space="preserve">For DC_71_n38-n66,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cs="Arial"/>
            <w:lang w:eastAsia="ja-JP"/>
          </w:rPr>
          <w:t>DC_66-71_n38</w:t>
        </w:r>
        <w:r>
          <w:t xml:space="preserve"> and are </w:t>
        </w:r>
        <w:r>
          <w:rPr>
            <w:szCs w:val="21"/>
          </w:rPr>
          <w:t>given in the tables below.</w:t>
        </w:r>
      </w:ins>
    </w:p>
    <w:p w14:paraId="351B7034" w14:textId="77777777" w:rsidR="00D91D6B" w:rsidRDefault="00D91D6B" w:rsidP="00D91D6B">
      <w:pPr>
        <w:pStyle w:val="TH"/>
        <w:rPr>
          <w:ins w:id="486" w:author="Author"/>
        </w:rPr>
      </w:pPr>
      <w:ins w:id="487"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91D6B" w14:paraId="521590E4" w14:textId="77777777" w:rsidTr="00575DD4">
        <w:trPr>
          <w:trHeight w:val="542"/>
          <w:tblHeader/>
          <w:jc w:val="center"/>
          <w:ins w:id="488" w:author="Author"/>
        </w:trPr>
        <w:tc>
          <w:tcPr>
            <w:tcW w:w="1535" w:type="dxa"/>
            <w:vAlign w:val="center"/>
            <w:hideMark/>
          </w:tcPr>
          <w:p w14:paraId="78AC5CD2" w14:textId="77777777" w:rsidR="00D91D6B" w:rsidRDefault="00D91D6B" w:rsidP="00575DD4">
            <w:pPr>
              <w:pStyle w:val="TAH"/>
              <w:rPr>
                <w:ins w:id="489" w:author="Author"/>
              </w:rPr>
            </w:pPr>
            <w:ins w:id="490" w:author="Author">
              <w:r>
                <w:t>Inter-band DC Configuration</w:t>
              </w:r>
            </w:ins>
          </w:p>
        </w:tc>
        <w:tc>
          <w:tcPr>
            <w:tcW w:w="2049" w:type="dxa"/>
            <w:vAlign w:val="center"/>
            <w:hideMark/>
          </w:tcPr>
          <w:p w14:paraId="0771CDA4" w14:textId="77777777" w:rsidR="00D91D6B" w:rsidRDefault="00D91D6B" w:rsidP="00575DD4">
            <w:pPr>
              <w:pStyle w:val="TAH"/>
              <w:rPr>
                <w:ins w:id="491" w:author="Author"/>
              </w:rPr>
            </w:pPr>
            <w:ins w:id="492" w:author="Author">
              <w:r>
                <w:t>E-UTRA and NR Band</w:t>
              </w:r>
            </w:ins>
          </w:p>
        </w:tc>
        <w:tc>
          <w:tcPr>
            <w:tcW w:w="2340" w:type="dxa"/>
            <w:vAlign w:val="center"/>
            <w:hideMark/>
          </w:tcPr>
          <w:p w14:paraId="33EACF0A" w14:textId="77777777" w:rsidR="00D91D6B" w:rsidRDefault="00D91D6B" w:rsidP="00575DD4">
            <w:pPr>
              <w:pStyle w:val="TAH"/>
              <w:rPr>
                <w:ins w:id="493" w:author="Author"/>
              </w:rPr>
            </w:pPr>
            <w:ins w:id="494" w:author="Author">
              <w:r>
                <w:t>ΔT</w:t>
              </w:r>
              <w:r>
                <w:rPr>
                  <w:vertAlign w:val="subscript"/>
                </w:rPr>
                <w:t>IB,c</w:t>
              </w:r>
              <w:r>
                <w:t xml:space="preserve"> [dB]</w:t>
              </w:r>
            </w:ins>
          </w:p>
        </w:tc>
      </w:tr>
      <w:tr w:rsidR="00D91D6B" w14:paraId="7A224F40" w14:textId="77777777" w:rsidTr="00575DD4">
        <w:trPr>
          <w:jc w:val="center"/>
          <w:ins w:id="495" w:author="Author"/>
        </w:trPr>
        <w:tc>
          <w:tcPr>
            <w:tcW w:w="1535" w:type="dxa"/>
            <w:vMerge w:val="restart"/>
            <w:vAlign w:val="center"/>
          </w:tcPr>
          <w:p w14:paraId="20646800" w14:textId="77777777" w:rsidR="00D91D6B" w:rsidRPr="00A9776B" w:rsidRDefault="00D91D6B" w:rsidP="00575DD4">
            <w:pPr>
              <w:pStyle w:val="TAC"/>
              <w:rPr>
                <w:ins w:id="496" w:author="Author"/>
                <w:rFonts w:cs="Arial"/>
                <w:szCs w:val="18"/>
              </w:rPr>
            </w:pPr>
            <w:ins w:id="497" w:author="Author">
              <w:r>
                <w:rPr>
                  <w:rFonts w:cs="Arial"/>
                  <w:szCs w:val="18"/>
                </w:rPr>
                <w:t>DC_71_n38-n66</w:t>
              </w:r>
            </w:ins>
          </w:p>
        </w:tc>
        <w:tc>
          <w:tcPr>
            <w:tcW w:w="2049" w:type="dxa"/>
            <w:vAlign w:val="center"/>
          </w:tcPr>
          <w:p w14:paraId="46F6946D" w14:textId="02AC4329" w:rsidR="00D91D6B" w:rsidRPr="00A9776B" w:rsidRDefault="00D91D6B" w:rsidP="00575DD4">
            <w:pPr>
              <w:pStyle w:val="TAC"/>
              <w:rPr>
                <w:ins w:id="498" w:author="Author"/>
              </w:rPr>
            </w:pPr>
            <w:ins w:id="499" w:author="Author">
              <w:r>
                <w:rPr>
                  <w:lang w:val="sv-SE"/>
                </w:rPr>
                <w:t>71</w:t>
              </w:r>
            </w:ins>
          </w:p>
        </w:tc>
        <w:tc>
          <w:tcPr>
            <w:tcW w:w="2340" w:type="dxa"/>
            <w:vAlign w:val="center"/>
          </w:tcPr>
          <w:p w14:paraId="7CA8FDEC" w14:textId="77777777" w:rsidR="00D91D6B" w:rsidRDefault="00D91D6B" w:rsidP="00575DD4">
            <w:pPr>
              <w:pStyle w:val="TAC"/>
              <w:rPr>
                <w:ins w:id="500" w:author="Author"/>
              </w:rPr>
            </w:pPr>
            <w:ins w:id="501" w:author="Author">
              <w:r w:rsidRPr="00E062F1">
                <w:rPr>
                  <w:rFonts w:cs="Arial"/>
                  <w:lang w:eastAsia="zh-CN"/>
                </w:rPr>
                <w:t>0.5</w:t>
              </w:r>
            </w:ins>
          </w:p>
        </w:tc>
      </w:tr>
      <w:tr w:rsidR="00D91D6B" w14:paraId="4B77350A" w14:textId="77777777" w:rsidTr="00575DD4">
        <w:trPr>
          <w:jc w:val="center"/>
          <w:ins w:id="502" w:author="Author"/>
        </w:trPr>
        <w:tc>
          <w:tcPr>
            <w:tcW w:w="1535" w:type="dxa"/>
            <w:vMerge/>
            <w:vAlign w:val="center"/>
            <w:hideMark/>
          </w:tcPr>
          <w:p w14:paraId="114748A8" w14:textId="77777777" w:rsidR="00D91D6B" w:rsidRDefault="00D91D6B" w:rsidP="00575DD4">
            <w:pPr>
              <w:pStyle w:val="TAC"/>
              <w:rPr>
                <w:ins w:id="503" w:author="Author"/>
              </w:rPr>
            </w:pPr>
          </w:p>
        </w:tc>
        <w:tc>
          <w:tcPr>
            <w:tcW w:w="2049" w:type="dxa"/>
            <w:vAlign w:val="center"/>
            <w:hideMark/>
          </w:tcPr>
          <w:p w14:paraId="76BB18FD" w14:textId="77777777" w:rsidR="00D91D6B" w:rsidRPr="00A9776B" w:rsidRDefault="00D91D6B" w:rsidP="00575DD4">
            <w:pPr>
              <w:pStyle w:val="TAC"/>
              <w:rPr>
                <w:ins w:id="504" w:author="Author"/>
                <w:lang w:eastAsia="ko-KR"/>
              </w:rPr>
            </w:pPr>
            <w:ins w:id="505" w:author="Author">
              <w:r>
                <w:t>n38</w:t>
              </w:r>
            </w:ins>
          </w:p>
        </w:tc>
        <w:tc>
          <w:tcPr>
            <w:tcW w:w="2340" w:type="dxa"/>
            <w:vAlign w:val="center"/>
          </w:tcPr>
          <w:p w14:paraId="02BA9873" w14:textId="77777777" w:rsidR="00D91D6B" w:rsidRPr="00E445EB" w:rsidRDefault="00D91D6B" w:rsidP="00575DD4">
            <w:pPr>
              <w:pStyle w:val="TAC"/>
              <w:rPr>
                <w:ins w:id="506" w:author="Author"/>
              </w:rPr>
            </w:pPr>
            <w:ins w:id="507" w:author="Author">
              <w:r w:rsidRPr="00E062F1">
                <w:rPr>
                  <w:rFonts w:cs="Arial"/>
                  <w:lang w:eastAsia="zh-CN"/>
                </w:rPr>
                <w:t>0.</w:t>
              </w:r>
              <w:r>
                <w:rPr>
                  <w:rFonts w:cs="Arial"/>
                  <w:lang w:val="sv-SE" w:eastAsia="zh-CN"/>
                </w:rPr>
                <w:t>8</w:t>
              </w:r>
            </w:ins>
          </w:p>
        </w:tc>
      </w:tr>
      <w:tr w:rsidR="00D91D6B" w14:paraId="50124A18" w14:textId="77777777" w:rsidTr="00575DD4">
        <w:trPr>
          <w:trHeight w:val="74"/>
          <w:jc w:val="center"/>
          <w:ins w:id="508" w:author="Author"/>
        </w:trPr>
        <w:tc>
          <w:tcPr>
            <w:tcW w:w="1535" w:type="dxa"/>
            <w:vMerge/>
            <w:vAlign w:val="center"/>
            <w:hideMark/>
          </w:tcPr>
          <w:p w14:paraId="373AA27E" w14:textId="77777777" w:rsidR="00D91D6B" w:rsidRDefault="00D91D6B" w:rsidP="00575DD4">
            <w:pPr>
              <w:pStyle w:val="TAC"/>
              <w:rPr>
                <w:ins w:id="509" w:author="Author"/>
              </w:rPr>
            </w:pPr>
          </w:p>
        </w:tc>
        <w:tc>
          <w:tcPr>
            <w:tcW w:w="2049" w:type="dxa"/>
            <w:vAlign w:val="center"/>
            <w:hideMark/>
          </w:tcPr>
          <w:p w14:paraId="5F788ECB" w14:textId="06F1C2BF" w:rsidR="00D91D6B" w:rsidRPr="00D91D6B" w:rsidRDefault="00D91D6B" w:rsidP="00575DD4">
            <w:pPr>
              <w:pStyle w:val="TAC"/>
              <w:rPr>
                <w:ins w:id="510" w:author="Author"/>
                <w:lang w:eastAsia="ko-KR"/>
              </w:rPr>
            </w:pPr>
            <w:ins w:id="511" w:author="Author">
              <w:r>
                <w:rPr>
                  <w:lang w:val="sv-SE"/>
                </w:rPr>
                <w:t>n66</w:t>
              </w:r>
            </w:ins>
          </w:p>
        </w:tc>
        <w:tc>
          <w:tcPr>
            <w:tcW w:w="2340" w:type="dxa"/>
            <w:vAlign w:val="center"/>
          </w:tcPr>
          <w:p w14:paraId="2F0AE57A" w14:textId="77777777" w:rsidR="00D91D6B" w:rsidRPr="00E445EB" w:rsidRDefault="00D91D6B" w:rsidP="00575DD4">
            <w:pPr>
              <w:pStyle w:val="TAC"/>
              <w:rPr>
                <w:ins w:id="512" w:author="Author"/>
              </w:rPr>
            </w:pPr>
            <w:ins w:id="513" w:author="Author">
              <w:r w:rsidRPr="00E062F1">
                <w:rPr>
                  <w:rFonts w:cs="Arial"/>
                  <w:lang w:eastAsia="zh-CN"/>
                </w:rPr>
                <w:t>0.</w:t>
              </w:r>
              <w:r>
                <w:rPr>
                  <w:rFonts w:cs="Arial"/>
                  <w:lang w:val="sv-SE" w:eastAsia="zh-CN"/>
                </w:rPr>
                <w:t>5</w:t>
              </w:r>
            </w:ins>
          </w:p>
        </w:tc>
      </w:tr>
    </w:tbl>
    <w:p w14:paraId="68B14D36" w14:textId="77777777" w:rsidR="00D91D6B" w:rsidRDefault="00D91D6B" w:rsidP="00D91D6B">
      <w:pPr>
        <w:rPr>
          <w:ins w:id="514" w:author="Author"/>
        </w:rPr>
      </w:pPr>
    </w:p>
    <w:p w14:paraId="74EC104B" w14:textId="77777777" w:rsidR="00D91D6B" w:rsidRDefault="00D91D6B" w:rsidP="00D91D6B">
      <w:pPr>
        <w:pStyle w:val="TH"/>
        <w:rPr>
          <w:ins w:id="515" w:author="Author"/>
        </w:rPr>
      </w:pPr>
      <w:ins w:id="516"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91D6B" w14:paraId="02F30E74" w14:textId="77777777" w:rsidTr="00575DD4">
        <w:trPr>
          <w:tblHeader/>
          <w:jc w:val="center"/>
          <w:ins w:id="517" w:author="Author"/>
        </w:trPr>
        <w:tc>
          <w:tcPr>
            <w:tcW w:w="1535" w:type="dxa"/>
            <w:vAlign w:val="center"/>
            <w:hideMark/>
          </w:tcPr>
          <w:p w14:paraId="1F39FADE" w14:textId="77777777" w:rsidR="00D91D6B" w:rsidRDefault="00D91D6B" w:rsidP="00575DD4">
            <w:pPr>
              <w:pStyle w:val="TAH"/>
              <w:rPr>
                <w:ins w:id="518" w:author="Author"/>
              </w:rPr>
            </w:pPr>
            <w:ins w:id="519" w:author="Author">
              <w:r>
                <w:t>Inter-band DC Configuration</w:t>
              </w:r>
            </w:ins>
          </w:p>
        </w:tc>
        <w:tc>
          <w:tcPr>
            <w:tcW w:w="2052" w:type="dxa"/>
            <w:vAlign w:val="center"/>
            <w:hideMark/>
          </w:tcPr>
          <w:p w14:paraId="0E59E69A" w14:textId="77777777" w:rsidR="00D91D6B" w:rsidRDefault="00D91D6B" w:rsidP="00575DD4">
            <w:pPr>
              <w:pStyle w:val="TAH"/>
              <w:rPr>
                <w:ins w:id="520" w:author="Author"/>
              </w:rPr>
            </w:pPr>
            <w:ins w:id="521" w:author="Author">
              <w:r>
                <w:t>E-UTRA and NR Band</w:t>
              </w:r>
            </w:ins>
          </w:p>
        </w:tc>
        <w:tc>
          <w:tcPr>
            <w:tcW w:w="2340" w:type="dxa"/>
            <w:vAlign w:val="center"/>
            <w:hideMark/>
          </w:tcPr>
          <w:p w14:paraId="29F04E28" w14:textId="77777777" w:rsidR="00D91D6B" w:rsidRDefault="00D91D6B" w:rsidP="00575DD4">
            <w:pPr>
              <w:pStyle w:val="TAH"/>
              <w:rPr>
                <w:ins w:id="522" w:author="Author"/>
              </w:rPr>
            </w:pPr>
            <w:ins w:id="523" w:author="Author">
              <w:r>
                <w:t>ΔR</w:t>
              </w:r>
              <w:r>
                <w:rPr>
                  <w:vertAlign w:val="subscript"/>
                </w:rPr>
                <w:t>IB</w:t>
              </w:r>
              <w:r>
                <w:t xml:space="preserve"> [dB]</w:t>
              </w:r>
            </w:ins>
          </w:p>
        </w:tc>
      </w:tr>
      <w:tr w:rsidR="00D91D6B" w14:paraId="3FB1785D" w14:textId="77777777" w:rsidTr="00575DD4">
        <w:trPr>
          <w:jc w:val="center"/>
          <w:ins w:id="524" w:author="Author"/>
        </w:trPr>
        <w:tc>
          <w:tcPr>
            <w:tcW w:w="1535" w:type="dxa"/>
            <w:vMerge w:val="restart"/>
            <w:vAlign w:val="center"/>
          </w:tcPr>
          <w:p w14:paraId="417E3B47" w14:textId="77777777" w:rsidR="00D91D6B" w:rsidRDefault="00D91D6B" w:rsidP="00575DD4">
            <w:pPr>
              <w:pStyle w:val="TAC"/>
              <w:rPr>
                <w:ins w:id="525" w:author="Author"/>
              </w:rPr>
            </w:pPr>
            <w:ins w:id="526" w:author="Author">
              <w:r>
                <w:rPr>
                  <w:rFonts w:cs="Arial"/>
                  <w:szCs w:val="18"/>
                </w:rPr>
                <w:t>DC_71_n38-n66</w:t>
              </w:r>
            </w:ins>
          </w:p>
        </w:tc>
        <w:tc>
          <w:tcPr>
            <w:tcW w:w="2052" w:type="dxa"/>
            <w:vAlign w:val="center"/>
          </w:tcPr>
          <w:p w14:paraId="22B4E30C" w14:textId="0FE2269F" w:rsidR="00D91D6B" w:rsidRDefault="00D91D6B" w:rsidP="00575DD4">
            <w:pPr>
              <w:pStyle w:val="TAC"/>
              <w:rPr>
                <w:ins w:id="527" w:author="Author"/>
              </w:rPr>
            </w:pPr>
            <w:ins w:id="528" w:author="Author">
              <w:r>
                <w:rPr>
                  <w:lang w:val="sv-SE"/>
                </w:rPr>
                <w:t>71</w:t>
              </w:r>
            </w:ins>
          </w:p>
        </w:tc>
        <w:tc>
          <w:tcPr>
            <w:tcW w:w="2340" w:type="dxa"/>
          </w:tcPr>
          <w:p w14:paraId="1076FC15" w14:textId="77777777" w:rsidR="00D91D6B" w:rsidRDefault="00D91D6B" w:rsidP="00575DD4">
            <w:pPr>
              <w:pStyle w:val="TAC"/>
              <w:rPr>
                <w:ins w:id="529" w:author="Author"/>
              </w:rPr>
            </w:pPr>
            <w:ins w:id="530" w:author="Author">
              <w:r w:rsidRPr="00E062F1">
                <w:rPr>
                  <w:rFonts w:cs="Arial"/>
                  <w:lang w:eastAsia="zh-CN"/>
                </w:rPr>
                <w:t>0.5</w:t>
              </w:r>
            </w:ins>
          </w:p>
        </w:tc>
      </w:tr>
      <w:tr w:rsidR="00D91D6B" w14:paraId="602DECA5" w14:textId="77777777" w:rsidTr="00575DD4">
        <w:trPr>
          <w:jc w:val="center"/>
          <w:ins w:id="531" w:author="Author"/>
        </w:trPr>
        <w:tc>
          <w:tcPr>
            <w:tcW w:w="1535" w:type="dxa"/>
            <w:vMerge/>
            <w:vAlign w:val="center"/>
          </w:tcPr>
          <w:p w14:paraId="16634D3F" w14:textId="77777777" w:rsidR="00D91D6B" w:rsidRDefault="00D91D6B" w:rsidP="00575DD4">
            <w:pPr>
              <w:pStyle w:val="TAC"/>
              <w:rPr>
                <w:ins w:id="532" w:author="Author"/>
              </w:rPr>
            </w:pPr>
          </w:p>
        </w:tc>
        <w:tc>
          <w:tcPr>
            <w:tcW w:w="2052" w:type="dxa"/>
            <w:vAlign w:val="center"/>
          </w:tcPr>
          <w:p w14:paraId="7A972BF8" w14:textId="77777777" w:rsidR="00D91D6B" w:rsidRDefault="00D91D6B" w:rsidP="00575DD4">
            <w:pPr>
              <w:pStyle w:val="TAC"/>
              <w:rPr>
                <w:ins w:id="533" w:author="Author"/>
                <w:lang w:eastAsia="ko-KR"/>
              </w:rPr>
            </w:pPr>
            <w:ins w:id="534" w:author="Author">
              <w:r>
                <w:t>n38</w:t>
              </w:r>
            </w:ins>
          </w:p>
        </w:tc>
        <w:tc>
          <w:tcPr>
            <w:tcW w:w="2340" w:type="dxa"/>
          </w:tcPr>
          <w:p w14:paraId="147ED13E" w14:textId="77777777" w:rsidR="00D91D6B" w:rsidRDefault="00D91D6B" w:rsidP="00575DD4">
            <w:pPr>
              <w:pStyle w:val="TAC"/>
              <w:rPr>
                <w:ins w:id="535" w:author="Author"/>
              </w:rPr>
            </w:pPr>
            <w:ins w:id="536" w:author="Author">
              <w:r w:rsidRPr="00E062F1">
                <w:rPr>
                  <w:rFonts w:cs="Arial"/>
                  <w:lang w:eastAsia="zh-CN"/>
                </w:rPr>
                <w:t>0.5</w:t>
              </w:r>
            </w:ins>
          </w:p>
        </w:tc>
      </w:tr>
      <w:tr w:rsidR="00D91D6B" w14:paraId="1130ABD2" w14:textId="77777777" w:rsidTr="00575DD4">
        <w:trPr>
          <w:trHeight w:val="74"/>
          <w:jc w:val="center"/>
          <w:ins w:id="537" w:author="Author"/>
        </w:trPr>
        <w:tc>
          <w:tcPr>
            <w:tcW w:w="1535" w:type="dxa"/>
            <w:vMerge/>
            <w:vAlign w:val="center"/>
          </w:tcPr>
          <w:p w14:paraId="5CDC6DD3" w14:textId="77777777" w:rsidR="00D91D6B" w:rsidRDefault="00D91D6B" w:rsidP="00575DD4">
            <w:pPr>
              <w:pStyle w:val="TAC"/>
              <w:rPr>
                <w:ins w:id="538" w:author="Author"/>
              </w:rPr>
            </w:pPr>
          </w:p>
        </w:tc>
        <w:tc>
          <w:tcPr>
            <w:tcW w:w="2052" w:type="dxa"/>
            <w:vAlign w:val="center"/>
          </w:tcPr>
          <w:p w14:paraId="0F6E2979" w14:textId="0CCF2E49" w:rsidR="00D91D6B" w:rsidRPr="00D91D6B" w:rsidRDefault="00D91D6B" w:rsidP="00575DD4">
            <w:pPr>
              <w:pStyle w:val="TAC"/>
              <w:rPr>
                <w:ins w:id="539" w:author="Author"/>
                <w:lang w:eastAsia="ko-KR"/>
              </w:rPr>
            </w:pPr>
            <w:ins w:id="540" w:author="Author">
              <w:r>
                <w:rPr>
                  <w:lang w:val="sv-SE"/>
                </w:rPr>
                <w:t>n66</w:t>
              </w:r>
            </w:ins>
          </w:p>
        </w:tc>
        <w:tc>
          <w:tcPr>
            <w:tcW w:w="2340" w:type="dxa"/>
          </w:tcPr>
          <w:p w14:paraId="1039B710" w14:textId="77777777" w:rsidR="00D91D6B" w:rsidRPr="00215A45" w:rsidRDefault="00D91D6B" w:rsidP="00575DD4">
            <w:pPr>
              <w:pStyle w:val="TAC"/>
              <w:rPr>
                <w:ins w:id="541" w:author="Author"/>
              </w:rPr>
            </w:pPr>
            <w:ins w:id="542" w:author="Author">
              <w:r w:rsidRPr="00E062F1">
                <w:rPr>
                  <w:rFonts w:cs="Arial"/>
                  <w:lang w:eastAsia="zh-CN"/>
                </w:rPr>
                <w:t>0.5</w:t>
              </w:r>
            </w:ins>
          </w:p>
        </w:tc>
      </w:tr>
    </w:tbl>
    <w:p w14:paraId="133C43F3" w14:textId="77777777" w:rsidR="00D91D6B" w:rsidRDefault="00D91D6B" w:rsidP="00D91D6B">
      <w:pPr>
        <w:rPr>
          <w:ins w:id="543" w:author="Author"/>
        </w:rPr>
      </w:pPr>
    </w:p>
    <w:p w14:paraId="0A077EA6" w14:textId="77777777" w:rsidR="00D91D6B" w:rsidRDefault="00D91D6B" w:rsidP="00D91D6B">
      <w:pPr>
        <w:pStyle w:val="Heading3"/>
        <w:rPr>
          <w:ins w:id="544" w:author="Author"/>
          <w:rFonts w:ascii="Calibri" w:hAnsi="Calibri"/>
          <w:szCs w:val="22"/>
          <w:lang w:eastAsia="ja-JP"/>
        </w:rPr>
      </w:pPr>
      <w:bookmarkStart w:id="545" w:name="_Toc521068533"/>
      <w:bookmarkStart w:id="546" w:name="_Toc528077790"/>
      <w:bookmarkStart w:id="547" w:name="_Toc49847418"/>
      <w:ins w:id="548" w:author="Author">
        <w:r>
          <w:t>6.x.</w:t>
        </w:r>
        <w:r>
          <w:rPr>
            <w:rFonts w:hint="eastAsia"/>
          </w:rPr>
          <w:t>5</w:t>
        </w:r>
        <w:r>
          <w:rPr>
            <w:rFonts w:ascii="Calibri" w:hAnsi="Calibri"/>
            <w:sz w:val="22"/>
            <w:szCs w:val="22"/>
            <w:lang w:eastAsia="sv-SE"/>
          </w:rPr>
          <w:tab/>
        </w:r>
        <w:r>
          <w:rPr>
            <w:rFonts w:hint="eastAsia"/>
            <w:lang w:eastAsia="ja-JP"/>
          </w:rPr>
          <w:t>MSD</w:t>
        </w:r>
        <w:bookmarkEnd w:id="545"/>
        <w:bookmarkEnd w:id="546"/>
        <w:bookmarkEnd w:id="547"/>
      </w:ins>
    </w:p>
    <w:p w14:paraId="5C9250B6" w14:textId="77777777" w:rsidR="00D91D6B" w:rsidRPr="00B02173" w:rsidRDefault="00D91D6B" w:rsidP="00D91D6B">
      <w:pPr>
        <w:rPr>
          <w:ins w:id="549" w:author="Author"/>
          <w:rFonts w:eastAsia="Malgun Gothic" w:cstheme="minorHAnsi"/>
        </w:rPr>
      </w:pPr>
      <w:ins w:id="550"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is no need to define MSD.</w:t>
        </w:r>
      </w:ins>
    </w:p>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575DD4" w:rsidRDefault="00575DD4">
      <w:r>
        <w:separator/>
      </w:r>
    </w:p>
  </w:endnote>
  <w:endnote w:type="continuationSeparator" w:id="0">
    <w:p w14:paraId="7B4C86DF" w14:textId="77777777" w:rsidR="00575DD4" w:rsidRDefault="00575DD4">
      <w:r>
        <w:continuationSeparator/>
      </w:r>
    </w:p>
  </w:endnote>
  <w:endnote w:type="continuationNotice" w:id="1">
    <w:p w14:paraId="279A9BEF" w14:textId="77777777" w:rsidR="00575DD4" w:rsidRDefault="00575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575DD4" w:rsidRDefault="00575DD4">
      <w:r>
        <w:separator/>
      </w:r>
    </w:p>
  </w:footnote>
  <w:footnote w:type="continuationSeparator" w:id="0">
    <w:p w14:paraId="50164EFC" w14:textId="77777777" w:rsidR="00575DD4" w:rsidRDefault="00575DD4">
      <w:r>
        <w:continuationSeparator/>
      </w:r>
    </w:p>
  </w:footnote>
  <w:footnote w:type="continuationNotice" w:id="1">
    <w:p w14:paraId="0AE5EEA4" w14:textId="77777777" w:rsidR="00575DD4" w:rsidRDefault="00575D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69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5279D"/>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75DD4"/>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3326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0F2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1D6B"/>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1132"/>
    <w:rsid w:val="00DF68AC"/>
    <w:rsid w:val="00E02975"/>
    <w:rsid w:val="00E11245"/>
    <w:rsid w:val="00E1317F"/>
    <w:rsid w:val="00E17F9A"/>
    <w:rsid w:val="00E20A43"/>
    <w:rsid w:val="00E25DD0"/>
    <w:rsid w:val="00E312F6"/>
    <w:rsid w:val="00E34442"/>
    <w:rsid w:val="00E35C3E"/>
    <w:rsid w:val="00E4261F"/>
    <w:rsid w:val="00E433BB"/>
    <w:rsid w:val="00E445E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CA60B-6276-4A66-A58E-BAA1D5848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357</Words>
  <Characters>2038</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